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AC" w:rsidRPr="000C75BE" w:rsidRDefault="009809AC" w:rsidP="000C75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sprawy</w:t>
      </w:r>
      <w:r w:rsidR="000C75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0C75BE">
        <w:rPr>
          <w:rFonts w:ascii="Times New Roman" w:eastAsia="Times New Roman" w:hAnsi="Times New Roman" w:cs="Times New Roman"/>
          <w:sz w:val="24"/>
          <w:szCs w:val="24"/>
          <w:lang w:eastAsia="ar-SA"/>
        </w:rPr>
        <w:t>III/1/PE</w:t>
      </w:r>
      <w:r w:rsidR="000C75BE"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  <w:r w:rsidR="000C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Pr="009809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Czestków, 29.07.2019</w:t>
      </w:r>
    </w:p>
    <w:p w:rsidR="009809AC" w:rsidRPr="009809AC" w:rsidRDefault="009809AC" w:rsidP="00280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809AC" w:rsidRDefault="009809AC" w:rsidP="0028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280785" w:rsidRPr="00280785" w:rsidRDefault="00280785" w:rsidP="0028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7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NFORMACJA O ODSTĄPIENIU OD PODPISANIA UMOWY</w:t>
      </w:r>
    </w:p>
    <w:p w:rsidR="00280785" w:rsidRPr="00280785" w:rsidRDefault="00280785" w:rsidP="0028078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7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0785" w:rsidRPr="00280785" w:rsidRDefault="00280785" w:rsidP="0028078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78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0785" w:rsidRPr="000C75BE" w:rsidRDefault="00280785" w:rsidP="000C75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0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iż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28.06.2019</w:t>
      </w:r>
      <w:r w:rsidRPr="002807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280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Zamawiającego wpłynęła od Wykonawcy – firmy </w:t>
      </w:r>
      <w:r w:rsidRPr="00280785">
        <w:rPr>
          <w:rFonts w:ascii="Times New Roman" w:hAnsi="Times New Roman" w:cs="Times New Roman"/>
          <w:b/>
          <w:bCs/>
          <w:sz w:val="24"/>
          <w:szCs w:val="24"/>
        </w:rPr>
        <w:t>VICTORES Prawo i Zamówienia Publiczne</w:t>
      </w:r>
      <w:r>
        <w:rPr>
          <w:rFonts w:ascii="Times New Roman" w:hAnsi="Times New Roman" w:cs="Times New Roman"/>
          <w:sz w:val="24"/>
          <w:szCs w:val="24"/>
        </w:rPr>
        <w:t xml:space="preserve">, Ostrówek 113, </w:t>
      </w:r>
      <w:r w:rsidRPr="00280785">
        <w:rPr>
          <w:rFonts w:ascii="Times New Roman" w:hAnsi="Times New Roman" w:cs="Times New Roman"/>
          <w:sz w:val="24"/>
          <w:szCs w:val="24"/>
        </w:rPr>
        <w:t>98-311 Ostrówek</w:t>
      </w:r>
      <w:r w:rsidRPr="00280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informacja o odstąpieniu od podpisania umowy na wykonanie zamówienia pn.: </w:t>
      </w:r>
      <w:r w:rsidR="000C75BE">
        <w:rPr>
          <w:rFonts w:ascii="Times New Roman" w:eastAsia="Times New Roman" w:hAnsi="Times New Roman" w:cs="Times New Roman"/>
          <w:sz w:val="24"/>
          <w:szCs w:val="24"/>
          <w:lang w:eastAsia="ar-SA"/>
        </w:rPr>
        <w:t>III/1/PE</w:t>
      </w:r>
      <w:r w:rsidR="000C75BE" w:rsidRPr="00477CFB">
        <w:rPr>
          <w:rFonts w:ascii="Times New Roman" w:eastAsia="Times New Roman" w:hAnsi="Times New Roman" w:cs="Times New Roman"/>
          <w:sz w:val="24"/>
          <w:szCs w:val="24"/>
          <w:lang w:eastAsia="ar-SA"/>
        </w:rPr>
        <w:t>/2019</w:t>
      </w:r>
      <w:r w:rsidR="000C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75BE" w:rsidRPr="000C75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Zakup odczynników chemicznych i pomocy do eksperymentów</w:t>
      </w:r>
      <w:r w:rsidR="000C7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0C75BE"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projektu pt. „ Uczymy się dla życia” współfinansowanego ze środków Unii Europejskiej w ramach Europejskiego Funduszu Społecznego.</w:t>
      </w:r>
    </w:p>
    <w:p w:rsidR="00280785" w:rsidRDefault="00280785" w:rsidP="000C75B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5BE" w:rsidRDefault="00280785" w:rsidP="000C75BE">
      <w:pPr>
        <w:pStyle w:val="spsize"/>
        <w:rPr>
          <w:b/>
          <w:color w:val="000000"/>
        </w:rPr>
      </w:pPr>
      <w:r w:rsidRPr="009809AC">
        <w:rPr>
          <w:sz w:val="27"/>
          <w:szCs w:val="27"/>
        </w:rPr>
        <w:t xml:space="preserve">Zamawiający </w:t>
      </w:r>
      <w:r w:rsidR="000C75BE">
        <w:rPr>
          <w:sz w:val="27"/>
          <w:szCs w:val="27"/>
        </w:rPr>
        <w:t xml:space="preserve">nie </w:t>
      </w:r>
      <w:r w:rsidR="009809AC" w:rsidRPr="009809AC">
        <w:rPr>
          <w:sz w:val="27"/>
          <w:szCs w:val="27"/>
        </w:rPr>
        <w:t>dokonał</w:t>
      </w:r>
      <w:r w:rsidRPr="009809AC">
        <w:rPr>
          <w:sz w:val="27"/>
          <w:szCs w:val="27"/>
        </w:rPr>
        <w:t xml:space="preserve"> wyboru najkorzystniejszej oferty spośród pozostałych ofe</w:t>
      </w:r>
      <w:r w:rsidR="000C75BE">
        <w:rPr>
          <w:sz w:val="27"/>
          <w:szCs w:val="27"/>
        </w:rPr>
        <w:t xml:space="preserve">rt złożonych w w/w postępowaniu, ponieważ proponowana cena brutto przewyższa posiadane środki na zakup </w:t>
      </w:r>
      <w:r w:rsidR="000C75BE" w:rsidRPr="000C75BE">
        <w:rPr>
          <w:b/>
          <w:color w:val="000000"/>
        </w:rPr>
        <w:t>odczynników chemicznych i pomocy do eksperymentów</w:t>
      </w:r>
      <w:r w:rsidR="000C75BE">
        <w:rPr>
          <w:b/>
          <w:color w:val="000000"/>
        </w:rPr>
        <w:t>.</w:t>
      </w:r>
    </w:p>
    <w:p w:rsidR="000C75BE" w:rsidRDefault="000C75BE" w:rsidP="000C75BE">
      <w:pPr>
        <w:pStyle w:val="spsize"/>
        <w:jc w:val="both"/>
      </w:pPr>
      <w:r w:rsidRPr="000C75BE">
        <w:rPr>
          <w:rStyle w:val="spsize1"/>
        </w:rPr>
        <w:t xml:space="preserve"> </w:t>
      </w:r>
      <w:r>
        <w:rPr>
          <w:rStyle w:val="spsize1"/>
        </w:rPr>
        <w:t>W związku z powyższym w dniu dz</w:t>
      </w:r>
      <w:r>
        <w:rPr>
          <w:rStyle w:val="spsize1"/>
        </w:rPr>
        <w:t>isiejszym Zamawiający ogłasza IV</w:t>
      </w:r>
      <w:r>
        <w:rPr>
          <w:rStyle w:val="spsize1"/>
        </w:rPr>
        <w:t xml:space="preserve"> postępowanie na udzielenie w/w zamówienia.</w:t>
      </w:r>
    </w:p>
    <w:p w:rsidR="000C75BE" w:rsidRDefault="000C75BE" w:rsidP="009809A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80785" w:rsidRPr="00280785" w:rsidRDefault="000C75BE" w:rsidP="009809AC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F5410" w:rsidRDefault="009809AC" w:rsidP="000C75BE">
      <w:pPr>
        <w:tabs>
          <w:tab w:val="left" w:pos="3165"/>
        </w:tabs>
        <w:jc w:val="right"/>
      </w:pPr>
      <w:r>
        <w:tab/>
      </w:r>
      <w:r w:rsidR="000C75BE">
        <w:t>Dyrektor Szkoły</w:t>
      </w:r>
    </w:p>
    <w:p w:rsidR="000C75BE" w:rsidRDefault="000C75BE" w:rsidP="000C75BE">
      <w:pPr>
        <w:tabs>
          <w:tab w:val="left" w:pos="3165"/>
        </w:tabs>
        <w:jc w:val="right"/>
      </w:pPr>
      <w:r>
        <w:t xml:space="preserve">                                                        Agnieszka Badowska </w:t>
      </w:r>
    </w:p>
    <w:p w:rsidR="009809AC" w:rsidRDefault="009809AC" w:rsidP="009809AC">
      <w:pPr>
        <w:tabs>
          <w:tab w:val="left" w:pos="3165"/>
        </w:tabs>
        <w:jc w:val="both"/>
      </w:pPr>
    </w:p>
    <w:sectPr w:rsidR="0098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85"/>
    <w:rsid w:val="000C75BE"/>
    <w:rsid w:val="00280785"/>
    <w:rsid w:val="009809AC"/>
    <w:rsid w:val="00E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AF0F"/>
  <w15:chartTrackingRefBased/>
  <w15:docId w15:val="{4CAA7865-8040-4DBE-AF2E-7D020DCA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0C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0C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2019-07-29T12:59:00Z</dcterms:created>
  <dcterms:modified xsi:type="dcterms:W3CDTF">2019-07-29T13:37:00Z</dcterms:modified>
</cp:coreProperties>
</file>