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CD0"/>
  <w:body>
    <w:p w:rsidR="00834074" w:rsidRDefault="00CE20F3">
      <w:bookmarkStart w:id="0" w:name="_GoBack"/>
      <w:r>
        <w:rPr>
          <w:noProof/>
          <w:lang w:eastAsia="pl-PL"/>
        </w:rPr>
        <w:drawing>
          <wp:inline distT="0" distB="0" distL="0" distR="0">
            <wp:extent cx="6438900" cy="79311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34074" w:rsidSect="000E6C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C4" w:rsidRDefault="00F238C4" w:rsidP="00923BDB">
      <w:pPr>
        <w:spacing w:after="0" w:line="240" w:lineRule="auto"/>
      </w:pPr>
      <w:r>
        <w:separator/>
      </w:r>
    </w:p>
  </w:endnote>
  <w:endnote w:type="continuationSeparator" w:id="0">
    <w:p w:rsidR="00F238C4" w:rsidRDefault="00F238C4" w:rsidP="0092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C4" w:rsidRDefault="00F238C4" w:rsidP="00923BDB">
      <w:pPr>
        <w:spacing w:after="0" w:line="240" w:lineRule="auto"/>
      </w:pPr>
      <w:r>
        <w:separator/>
      </w:r>
    </w:p>
  </w:footnote>
  <w:footnote w:type="continuationSeparator" w:id="0">
    <w:p w:rsidR="00F238C4" w:rsidRDefault="00F238C4" w:rsidP="0092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DB" w:rsidRPr="00A34AC0" w:rsidRDefault="00923BDB" w:rsidP="00923BDB">
    <w:pPr>
      <w:pStyle w:val="Nagwek"/>
      <w:jc w:val="center"/>
      <w:rPr>
        <w:rFonts w:ascii="Monotype Corsiva" w:hAnsi="Monotype Corsiva"/>
        <w:b/>
        <w:color w:val="000000" w:themeColor="text1"/>
        <w:spacing w:val="10"/>
        <w:sz w:val="68"/>
        <w:szCs w:val="68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A34AC0">
      <w:rPr>
        <w:rFonts w:ascii="Monotype Corsiva" w:hAnsi="Monotype Corsiva"/>
        <w:b/>
        <w:color w:val="000000" w:themeColor="text1"/>
        <w:spacing w:val="10"/>
        <w:sz w:val="68"/>
        <w:szCs w:val="68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  <w:t>Jak smartfon, telewizor i komputer wpływa na małe dziecko?</w:t>
    </w:r>
  </w:p>
  <w:p w:rsidR="00923BDB" w:rsidRDefault="00923B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dfc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3"/>
    <w:rsid w:val="000968E2"/>
    <w:rsid w:val="000E6CA1"/>
    <w:rsid w:val="0010632F"/>
    <w:rsid w:val="0030622B"/>
    <w:rsid w:val="003E7BFA"/>
    <w:rsid w:val="00416AF7"/>
    <w:rsid w:val="00477C88"/>
    <w:rsid w:val="005A0F84"/>
    <w:rsid w:val="007D00C6"/>
    <w:rsid w:val="00834074"/>
    <w:rsid w:val="00923BDB"/>
    <w:rsid w:val="00A34AC0"/>
    <w:rsid w:val="00C63D96"/>
    <w:rsid w:val="00CC0BAB"/>
    <w:rsid w:val="00CE20F3"/>
    <w:rsid w:val="00F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d0"/>
    </o:shapedefaults>
    <o:shapelayout v:ext="edit">
      <o:idmap v:ext="edit" data="1"/>
    </o:shapelayout>
  </w:shapeDefaults>
  <w:decimalSymbol w:val=","/>
  <w:listSeparator w:val=";"/>
  <w15:chartTrackingRefBased/>
  <w15:docId w15:val="{24816762-1777-496A-9AA1-34077827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B"/>
  </w:style>
  <w:style w:type="paragraph" w:styleId="Stopka">
    <w:name w:val="footer"/>
    <w:basedOn w:val="Normalny"/>
    <w:link w:val="StopkaZnak"/>
    <w:uiPriority w:val="99"/>
    <w:unhideWhenUsed/>
    <w:rsid w:val="0092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g"/><Relationship Id="rId2" Type="http://schemas.openxmlformats.org/officeDocument/2006/relationships/image" Target="../media/image2.jp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03183-F99E-4355-B072-CF72D76C0E78}" type="doc">
      <dgm:prSet loTypeId="urn:microsoft.com/office/officeart/2005/8/layout/funnel1" loCatId="relationship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0D98844F-9441-4EF0-ADAA-234DB2DB99C0}">
      <dgm:prSet phldrT="[Tekst]"/>
      <dgm:spPr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pl-PL">
              <a:solidFill>
                <a:schemeClr val="tx1"/>
              </a:solidFill>
            </a:rPr>
            <a:t>laptop/tablet</a:t>
          </a:r>
        </a:p>
      </dgm:t>
    </dgm:pt>
    <dgm:pt modelId="{A193741A-C4CF-4823-9B41-047567240B54}" type="parTrans" cxnId="{BA5CD152-1AD2-4004-AEC0-02A8867C03EC}">
      <dgm:prSet/>
      <dgm:spPr/>
      <dgm:t>
        <a:bodyPr/>
        <a:lstStyle/>
        <a:p>
          <a:endParaRPr lang="pl-PL"/>
        </a:p>
      </dgm:t>
    </dgm:pt>
    <dgm:pt modelId="{C8B1CCDE-D6D0-4942-8F52-B7D2B82AC8CA}" type="sibTrans" cxnId="{BA5CD152-1AD2-4004-AEC0-02A8867C03EC}">
      <dgm:prSet/>
      <dgm:spPr/>
      <dgm:t>
        <a:bodyPr/>
        <a:lstStyle/>
        <a:p>
          <a:endParaRPr lang="pl-PL"/>
        </a:p>
      </dgm:t>
    </dgm:pt>
    <dgm:pt modelId="{49DFCE6F-89D3-4F1B-91B3-F0CD73ED41E0}">
      <dgm:prSet phldrT="[Tekst]"/>
      <dgm:spPr>
        <a:blipFill dpi="0"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pl-PL">
              <a:solidFill>
                <a:srgbClr val="FF0000"/>
              </a:solidFill>
            </a:rPr>
            <a:t>telewizor</a:t>
          </a:r>
        </a:p>
      </dgm:t>
    </dgm:pt>
    <dgm:pt modelId="{189BC0D1-5DD6-4836-87E1-DDA913CAA829}" type="parTrans" cxnId="{D60A13C0-C535-4737-B4B4-6CCD4575E7F0}">
      <dgm:prSet/>
      <dgm:spPr/>
      <dgm:t>
        <a:bodyPr/>
        <a:lstStyle/>
        <a:p>
          <a:endParaRPr lang="pl-PL"/>
        </a:p>
      </dgm:t>
    </dgm:pt>
    <dgm:pt modelId="{3AA531E4-9577-43F2-8097-EB3B0E48435E}" type="sibTrans" cxnId="{D60A13C0-C535-4737-B4B4-6CCD4575E7F0}">
      <dgm:prSet/>
      <dgm:spPr/>
      <dgm:t>
        <a:bodyPr/>
        <a:lstStyle/>
        <a:p>
          <a:endParaRPr lang="pl-PL"/>
        </a:p>
      </dgm:t>
    </dgm:pt>
    <dgm:pt modelId="{D5F297A3-211E-4C37-8D66-D60825592DB3}">
      <dgm:prSet phldrT="[Tekst]"/>
      <dgm:spPr>
        <a:blipFill dpi="0" rotWithShape="0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pl-PL"/>
            <a:t>smartfon</a:t>
          </a:r>
        </a:p>
      </dgm:t>
    </dgm:pt>
    <dgm:pt modelId="{F3DA3ED0-E129-484A-A711-1A1D0F3ECEBA}" type="parTrans" cxnId="{6EF5D27E-7BE2-4E3B-8B91-15B3FEA55DC2}">
      <dgm:prSet/>
      <dgm:spPr/>
      <dgm:t>
        <a:bodyPr/>
        <a:lstStyle/>
        <a:p>
          <a:endParaRPr lang="pl-PL"/>
        </a:p>
      </dgm:t>
    </dgm:pt>
    <dgm:pt modelId="{2112EBA2-473E-4F9B-A9D3-51D1632F0DF3}" type="sibTrans" cxnId="{6EF5D27E-7BE2-4E3B-8B91-15B3FEA55DC2}">
      <dgm:prSet/>
      <dgm:spPr/>
      <dgm:t>
        <a:bodyPr/>
        <a:lstStyle/>
        <a:p>
          <a:endParaRPr lang="pl-PL"/>
        </a:p>
      </dgm:t>
    </dgm:pt>
    <dgm:pt modelId="{E30DAB26-3E04-4371-B3B4-ACBB923BBE91}">
      <dgm:prSet phldrT="[Tekst]"/>
      <dgm:spPr/>
      <dgm:t>
        <a:bodyPr/>
        <a:lstStyle/>
        <a:p>
          <a:pPr algn="ctr"/>
          <a:endParaRPr lang="pl-PL"/>
        </a:p>
        <a:p>
          <a:pPr algn="ctr"/>
          <a:endParaRPr lang="pl-PL"/>
        </a:p>
        <a:p>
          <a:pPr algn="ctr"/>
          <a:endParaRPr lang="pl-PL"/>
        </a:p>
        <a:p>
          <a:pPr algn="ctr"/>
          <a:endParaRPr lang="pl-PL"/>
        </a:p>
        <a:p>
          <a:pPr algn="ctr"/>
          <a:endParaRPr lang="pl-PL"/>
        </a:p>
        <a:p>
          <a:pPr algn="ctr"/>
          <a:endParaRPr lang="pl-PL"/>
        </a:p>
        <a:p>
          <a:pPr algn="ctr"/>
          <a:endParaRPr lang="pl-PL"/>
        </a:p>
        <a:p>
          <a:pPr algn="ctr"/>
          <a:endParaRPr lang="pl-PL"/>
        </a:p>
        <a:p>
          <a:pPr algn="ctr"/>
          <a:r>
            <a:rPr lang="pl-PL"/>
            <a:t>problemy z koncentracją</a:t>
          </a:r>
        </a:p>
        <a:p>
          <a:pPr algn="ctr"/>
          <a:r>
            <a:rPr lang="pl-PL"/>
            <a:t> opóźnienie rozwoju mowy</a:t>
          </a:r>
        </a:p>
        <a:p>
          <a:pPr algn="ctr"/>
          <a:r>
            <a:rPr lang="pl-PL"/>
            <a:t>opóżnionie rozwój ruchowego</a:t>
          </a:r>
        </a:p>
        <a:p>
          <a:pPr algn="ctr"/>
          <a:r>
            <a:rPr lang="pl-PL"/>
            <a:t>przebodźcowanie - wrażliwy mózg dziecka nie radzi sobie                   z nadmierną ilością informacji, które docierają z ekranu</a:t>
          </a:r>
        </a:p>
        <a:p>
          <a:pPr algn="ctr"/>
          <a:r>
            <a:rPr lang="pl-PL"/>
            <a:t>nadpobudliwość, zachowania agresywne</a:t>
          </a:r>
        </a:p>
        <a:p>
          <a:pPr algn="ctr"/>
          <a:r>
            <a:rPr lang="pl-PL"/>
            <a:t>kłopoty ze snem</a:t>
          </a:r>
        </a:p>
        <a:p>
          <a:pPr algn="ctr"/>
          <a:r>
            <a:rPr lang="pl-PL"/>
            <a:t>otyłość</a:t>
          </a:r>
        </a:p>
        <a:p>
          <a:pPr algn="ctr"/>
          <a:endParaRPr lang="pl-PL"/>
        </a:p>
      </dgm:t>
    </dgm:pt>
    <dgm:pt modelId="{1448AEAF-C577-4B18-BA33-FD3A70D1CD80}" type="parTrans" cxnId="{097B6F2E-24A1-4143-80B7-E9E8091D7B6F}">
      <dgm:prSet/>
      <dgm:spPr/>
      <dgm:t>
        <a:bodyPr/>
        <a:lstStyle/>
        <a:p>
          <a:endParaRPr lang="pl-PL"/>
        </a:p>
      </dgm:t>
    </dgm:pt>
    <dgm:pt modelId="{6BFCD3C9-A18F-4EBE-9021-5CCEC9A66BEF}" type="sibTrans" cxnId="{097B6F2E-24A1-4143-80B7-E9E8091D7B6F}">
      <dgm:prSet/>
      <dgm:spPr/>
      <dgm:t>
        <a:bodyPr/>
        <a:lstStyle/>
        <a:p>
          <a:endParaRPr lang="pl-PL"/>
        </a:p>
      </dgm:t>
    </dgm:pt>
    <dgm:pt modelId="{E495883D-8202-4421-AB19-A4857A5D32D6}" type="pres">
      <dgm:prSet presAssocID="{EDF03183-F99E-4355-B072-CF72D76C0E78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0AA6DD0-34F7-4F76-82F4-0381EB256F47}" type="pres">
      <dgm:prSet presAssocID="{EDF03183-F99E-4355-B072-CF72D76C0E78}" presName="ellipse" presStyleLbl="trBgShp" presStyleIdx="0" presStyleCnt="1"/>
      <dgm:spPr>
        <a:solidFill>
          <a:srgbClr val="92D050">
            <a:alpha val="40000"/>
          </a:srgbClr>
        </a:solidFill>
      </dgm:spPr>
      <dgm:t>
        <a:bodyPr/>
        <a:lstStyle/>
        <a:p>
          <a:endParaRPr lang="pl-PL"/>
        </a:p>
      </dgm:t>
    </dgm:pt>
    <dgm:pt modelId="{570EECF7-900A-45E0-A6F8-0F6901CEA5C8}" type="pres">
      <dgm:prSet presAssocID="{EDF03183-F99E-4355-B072-CF72D76C0E78}" presName="arrow1" presStyleLbl="fgShp" presStyleIdx="0" presStyleCnt="1"/>
      <dgm:spPr/>
    </dgm:pt>
    <dgm:pt modelId="{1C51D1F8-D6DC-44A8-9DFA-1EEFB9D08BD7}" type="pres">
      <dgm:prSet presAssocID="{EDF03183-F99E-4355-B072-CF72D76C0E78}" presName="rectangle" presStyleLbl="revTx" presStyleIdx="0" presStyleCnt="1" custScaleX="139382" custScaleY="61028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C560EA-A0C8-4642-827F-4E2B935814A2}" type="pres">
      <dgm:prSet presAssocID="{49DFCE6F-89D3-4F1B-91B3-F0CD73ED41E0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2A1392C-E009-46D4-9518-6339CBD050CA}" type="pres">
      <dgm:prSet presAssocID="{D5F297A3-211E-4C37-8D66-D60825592DB3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7E2DB65-A671-41F0-B3BE-6BE2F820F77E}" type="pres">
      <dgm:prSet presAssocID="{E30DAB26-3E04-4371-B3B4-ACBB923BBE91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51A9E4-4919-4343-9C3A-6ED3DE28B6E8}" type="pres">
      <dgm:prSet presAssocID="{EDF03183-F99E-4355-B072-CF72D76C0E78}" presName="funnel" presStyleLbl="trAlignAcc1" presStyleIdx="0" presStyleCnt="1" custScaleX="104155" custScaleY="100826"/>
      <dgm:spPr>
        <a:solidFill>
          <a:srgbClr val="92D050">
            <a:alpha val="40000"/>
          </a:srgbClr>
        </a:solidFill>
      </dgm:spPr>
      <dgm:t>
        <a:bodyPr/>
        <a:lstStyle/>
        <a:p>
          <a:endParaRPr lang="pl-PL"/>
        </a:p>
      </dgm:t>
    </dgm:pt>
  </dgm:ptLst>
  <dgm:cxnLst>
    <dgm:cxn modelId="{6EF5D27E-7BE2-4E3B-8B91-15B3FEA55DC2}" srcId="{EDF03183-F99E-4355-B072-CF72D76C0E78}" destId="{D5F297A3-211E-4C37-8D66-D60825592DB3}" srcOrd="2" destOrd="0" parTransId="{F3DA3ED0-E129-484A-A711-1A1D0F3ECEBA}" sibTransId="{2112EBA2-473E-4F9B-A9D3-51D1632F0DF3}"/>
    <dgm:cxn modelId="{92857163-AC57-4DAD-B58E-E3C1D8F3FA65}" type="presOf" srcId="{EDF03183-F99E-4355-B072-CF72D76C0E78}" destId="{E495883D-8202-4421-AB19-A4857A5D32D6}" srcOrd="0" destOrd="0" presId="urn:microsoft.com/office/officeart/2005/8/layout/funnel1"/>
    <dgm:cxn modelId="{BA5CD152-1AD2-4004-AEC0-02A8867C03EC}" srcId="{EDF03183-F99E-4355-B072-CF72D76C0E78}" destId="{0D98844F-9441-4EF0-ADAA-234DB2DB99C0}" srcOrd="0" destOrd="0" parTransId="{A193741A-C4CF-4823-9B41-047567240B54}" sibTransId="{C8B1CCDE-D6D0-4942-8F52-B7D2B82AC8CA}"/>
    <dgm:cxn modelId="{DA073287-3146-4564-B4C4-C909679F951C}" type="presOf" srcId="{D5F297A3-211E-4C37-8D66-D60825592DB3}" destId="{F4C560EA-A0C8-4642-827F-4E2B935814A2}" srcOrd="0" destOrd="0" presId="urn:microsoft.com/office/officeart/2005/8/layout/funnel1"/>
    <dgm:cxn modelId="{D60A13C0-C535-4737-B4B4-6CCD4575E7F0}" srcId="{EDF03183-F99E-4355-B072-CF72D76C0E78}" destId="{49DFCE6F-89D3-4F1B-91B3-F0CD73ED41E0}" srcOrd="1" destOrd="0" parTransId="{189BC0D1-5DD6-4836-87E1-DDA913CAA829}" sibTransId="{3AA531E4-9577-43F2-8097-EB3B0E48435E}"/>
    <dgm:cxn modelId="{88F6C4F9-CDD7-429C-8C25-0F4BE30E1225}" type="presOf" srcId="{E30DAB26-3E04-4371-B3B4-ACBB923BBE91}" destId="{1C51D1F8-D6DC-44A8-9DFA-1EEFB9D08BD7}" srcOrd="0" destOrd="0" presId="urn:microsoft.com/office/officeart/2005/8/layout/funnel1"/>
    <dgm:cxn modelId="{097B6F2E-24A1-4143-80B7-E9E8091D7B6F}" srcId="{EDF03183-F99E-4355-B072-CF72D76C0E78}" destId="{E30DAB26-3E04-4371-B3B4-ACBB923BBE91}" srcOrd="3" destOrd="0" parTransId="{1448AEAF-C577-4B18-BA33-FD3A70D1CD80}" sibTransId="{6BFCD3C9-A18F-4EBE-9021-5CCEC9A66BEF}"/>
    <dgm:cxn modelId="{62DF5C32-197A-4E10-BBF2-E2CADA79A9B0}" type="presOf" srcId="{0D98844F-9441-4EF0-ADAA-234DB2DB99C0}" destId="{B7E2DB65-A671-41F0-B3BE-6BE2F820F77E}" srcOrd="0" destOrd="0" presId="urn:microsoft.com/office/officeart/2005/8/layout/funnel1"/>
    <dgm:cxn modelId="{16A88228-77D7-4424-AA6D-1550F546F208}" type="presOf" srcId="{49DFCE6F-89D3-4F1B-91B3-F0CD73ED41E0}" destId="{12A1392C-E009-46D4-9518-6339CBD050CA}" srcOrd="0" destOrd="0" presId="urn:microsoft.com/office/officeart/2005/8/layout/funnel1"/>
    <dgm:cxn modelId="{F5CC69C4-F6D4-4AA6-9951-D2B5F09219DF}" type="presParOf" srcId="{E495883D-8202-4421-AB19-A4857A5D32D6}" destId="{30AA6DD0-34F7-4F76-82F4-0381EB256F47}" srcOrd="0" destOrd="0" presId="urn:microsoft.com/office/officeart/2005/8/layout/funnel1"/>
    <dgm:cxn modelId="{C43D3BA4-B5FD-4113-A6A0-72B6F5838A8A}" type="presParOf" srcId="{E495883D-8202-4421-AB19-A4857A5D32D6}" destId="{570EECF7-900A-45E0-A6F8-0F6901CEA5C8}" srcOrd="1" destOrd="0" presId="urn:microsoft.com/office/officeart/2005/8/layout/funnel1"/>
    <dgm:cxn modelId="{969D96B4-A418-401D-8A8A-A47EF27D7204}" type="presParOf" srcId="{E495883D-8202-4421-AB19-A4857A5D32D6}" destId="{1C51D1F8-D6DC-44A8-9DFA-1EEFB9D08BD7}" srcOrd="2" destOrd="0" presId="urn:microsoft.com/office/officeart/2005/8/layout/funnel1"/>
    <dgm:cxn modelId="{77A7370D-7604-4D31-BAE1-C6F6FF5C9EE8}" type="presParOf" srcId="{E495883D-8202-4421-AB19-A4857A5D32D6}" destId="{F4C560EA-A0C8-4642-827F-4E2B935814A2}" srcOrd="3" destOrd="0" presId="urn:microsoft.com/office/officeart/2005/8/layout/funnel1"/>
    <dgm:cxn modelId="{49564793-3E4C-4490-BED6-CDDB6CD9804D}" type="presParOf" srcId="{E495883D-8202-4421-AB19-A4857A5D32D6}" destId="{12A1392C-E009-46D4-9518-6339CBD050CA}" srcOrd="4" destOrd="0" presId="urn:microsoft.com/office/officeart/2005/8/layout/funnel1"/>
    <dgm:cxn modelId="{E0CCA398-2FBF-4ECA-8719-04918A058D61}" type="presParOf" srcId="{E495883D-8202-4421-AB19-A4857A5D32D6}" destId="{B7E2DB65-A671-41F0-B3BE-6BE2F820F77E}" srcOrd="5" destOrd="0" presId="urn:microsoft.com/office/officeart/2005/8/layout/funnel1"/>
    <dgm:cxn modelId="{5735A326-E57F-4180-B486-6F535A006274}" type="presParOf" srcId="{E495883D-8202-4421-AB19-A4857A5D32D6}" destId="{0A51A9E4-4919-4343-9C3A-6ED3DE28B6E8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AA6DD0-34F7-4F76-82F4-0381EB256F47}">
      <dsp:nvSpPr>
        <dsp:cNvPr id="0" name=""/>
        <dsp:cNvSpPr/>
      </dsp:nvSpPr>
      <dsp:spPr>
        <a:xfrm>
          <a:off x="1136465" y="374599"/>
          <a:ext cx="4153090" cy="1442313"/>
        </a:xfrm>
        <a:prstGeom prst="ellipse">
          <a:avLst/>
        </a:prstGeom>
        <a:solidFill>
          <a:srgbClr val="92D0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0EECF7-900A-45E0-A6F8-0F6901CEA5C8}">
      <dsp:nvSpPr>
        <dsp:cNvPr id="0" name=""/>
        <dsp:cNvSpPr/>
      </dsp:nvSpPr>
      <dsp:spPr>
        <a:xfrm>
          <a:off x="2817018" y="3906336"/>
          <a:ext cx="804862" cy="515112"/>
        </a:xfrm>
        <a:prstGeom prst="down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C51D1F8-D6DC-44A8-9DFA-1EEFB9D08BD7}">
      <dsp:nvSpPr>
        <dsp:cNvPr id="0" name=""/>
        <dsp:cNvSpPr/>
      </dsp:nvSpPr>
      <dsp:spPr>
        <a:xfrm>
          <a:off x="527049" y="1854175"/>
          <a:ext cx="5384800" cy="58943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problemy z koncentracją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 opóźnienie rozwoju mowy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opóżnionie rozwój ruchowego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przebodźcowanie - wrażliwy mózg dziecka nie radzi sobie                   z nadmierną ilością informacji, które docierają z ekranu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nadpobudliwość, zachowania agresywne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kłopoty ze snem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otyłość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>
        <a:off x="527049" y="1854175"/>
        <a:ext cx="5384800" cy="5894336"/>
      </dsp:txXfrm>
    </dsp:sp>
    <dsp:sp modelId="{F4C560EA-A0C8-4642-827F-4E2B935814A2}">
      <dsp:nvSpPr>
        <dsp:cNvPr id="0" name=""/>
        <dsp:cNvSpPr/>
      </dsp:nvSpPr>
      <dsp:spPr>
        <a:xfrm>
          <a:off x="2646387" y="1928306"/>
          <a:ext cx="1448752" cy="1448752"/>
        </a:xfrm>
        <a:prstGeom prst="ellipse">
          <a:avLst/>
        </a:prstGeom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smartfon</a:t>
          </a:r>
        </a:p>
      </dsp:txBody>
      <dsp:txXfrm>
        <a:off x="2858552" y="2140471"/>
        <a:ext cx="1024422" cy="1024422"/>
      </dsp:txXfrm>
    </dsp:sp>
    <dsp:sp modelId="{12A1392C-E009-46D4-9518-6339CBD050CA}">
      <dsp:nvSpPr>
        <dsp:cNvPr id="0" name=""/>
        <dsp:cNvSpPr/>
      </dsp:nvSpPr>
      <dsp:spPr>
        <a:xfrm>
          <a:off x="1609724" y="841420"/>
          <a:ext cx="1448752" cy="1448752"/>
        </a:xfrm>
        <a:prstGeom prst="ellipse">
          <a:avLst/>
        </a:prstGeom>
        <a:blipFill dpi="0"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rgbClr val="FF0000"/>
              </a:solidFill>
            </a:rPr>
            <a:t>telewizor</a:t>
          </a:r>
        </a:p>
      </dsp:txBody>
      <dsp:txXfrm>
        <a:off x="1821889" y="1053585"/>
        <a:ext cx="1024422" cy="1024422"/>
      </dsp:txXfrm>
    </dsp:sp>
    <dsp:sp modelId="{B7E2DB65-A671-41F0-B3BE-6BE2F820F77E}">
      <dsp:nvSpPr>
        <dsp:cNvPr id="0" name=""/>
        <dsp:cNvSpPr/>
      </dsp:nvSpPr>
      <dsp:spPr>
        <a:xfrm>
          <a:off x="3090672" y="491143"/>
          <a:ext cx="1448752" cy="1448752"/>
        </a:xfrm>
        <a:prstGeom prst="ellipse">
          <a:avLst/>
        </a:prstGeom>
        <a:blipFill dpi="0"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chemeClr val="tx1"/>
              </a:solidFill>
            </a:rPr>
            <a:t>laptop/tablet</a:t>
          </a:r>
        </a:p>
      </dsp:txBody>
      <dsp:txXfrm>
        <a:off x="3302837" y="703308"/>
        <a:ext cx="1024422" cy="1024422"/>
      </dsp:txXfrm>
    </dsp:sp>
    <dsp:sp modelId="{0A51A9E4-4919-4343-9C3A-6ED3DE28B6E8}">
      <dsp:nvSpPr>
        <dsp:cNvPr id="0" name=""/>
        <dsp:cNvSpPr/>
      </dsp:nvSpPr>
      <dsp:spPr>
        <a:xfrm>
          <a:off x="872197" y="182638"/>
          <a:ext cx="4694505" cy="3635567"/>
        </a:xfrm>
        <a:prstGeom prst="funnel">
          <a:avLst/>
        </a:prstGeom>
        <a:solidFill>
          <a:srgbClr val="92D050">
            <a:alpha val="40000"/>
          </a:srgb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016A-FDC0-40D3-83C6-4D877D74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48663</dc:creator>
  <cp:keywords/>
  <dc:description/>
  <cp:lastModifiedBy>48663</cp:lastModifiedBy>
  <cp:revision>8</cp:revision>
  <dcterms:created xsi:type="dcterms:W3CDTF">2021-06-26T09:04:00Z</dcterms:created>
  <dcterms:modified xsi:type="dcterms:W3CDTF">2021-06-27T22:39:00Z</dcterms:modified>
</cp:coreProperties>
</file>