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081" w:rsidRDefault="00476081" w:rsidP="00476081">
      <w:pPr>
        <w:pStyle w:val="Nadpis1"/>
        <w:rPr>
          <w:sz w:val="32"/>
          <w:szCs w:val="32"/>
        </w:rPr>
      </w:pPr>
    </w:p>
    <w:p w:rsidR="00476081" w:rsidRDefault="00476081" w:rsidP="00476081">
      <w:pPr>
        <w:pStyle w:val="Nadpis1"/>
        <w:rPr>
          <w:sz w:val="32"/>
          <w:szCs w:val="32"/>
        </w:rPr>
      </w:pPr>
    </w:p>
    <w:p w:rsidR="00476081" w:rsidRDefault="00476081" w:rsidP="00476081">
      <w:pPr>
        <w:pStyle w:val="Nadpis1"/>
        <w:rPr>
          <w:sz w:val="32"/>
          <w:szCs w:val="32"/>
        </w:rPr>
      </w:pPr>
      <w:r>
        <w:rPr>
          <w:sz w:val="32"/>
          <w:szCs w:val="32"/>
        </w:rPr>
        <w:t xml:space="preserve">PROJEKTY  -  ŠK.   ROK   </w:t>
      </w:r>
    </w:p>
    <w:p w:rsidR="00476081" w:rsidRDefault="00476081" w:rsidP="0047608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"/>
        <w:gridCol w:w="1762"/>
        <w:gridCol w:w="834"/>
        <w:gridCol w:w="2543"/>
        <w:gridCol w:w="653"/>
        <w:gridCol w:w="942"/>
        <w:gridCol w:w="427"/>
        <w:gridCol w:w="113"/>
        <w:gridCol w:w="501"/>
        <w:gridCol w:w="433"/>
        <w:gridCol w:w="495"/>
        <w:gridCol w:w="1943"/>
        <w:gridCol w:w="866"/>
        <w:gridCol w:w="2051"/>
      </w:tblGrid>
      <w:tr w:rsidR="003E7E93" w:rsidTr="00BD1426">
        <w:trPr>
          <w:cantSplit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rPr>
                <w:b/>
              </w:rPr>
            </w:pPr>
          </w:p>
          <w:p w:rsidR="003E7E93" w:rsidRDefault="003E7E93">
            <w:pPr>
              <w:rPr>
                <w:b/>
              </w:rPr>
            </w:pPr>
          </w:p>
          <w:p w:rsidR="003E7E93" w:rsidRDefault="003E7E93">
            <w:pPr>
              <w:rPr>
                <w:b/>
              </w:rPr>
            </w:pPr>
            <w:r>
              <w:rPr>
                <w:b/>
              </w:rPr>
              <w:t>P.Č.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rPr>
                <w:b/>
              </w:rPr>
            </w:pPr>
          </w:p>
          <w:p w:rsidR="003E7E93" w:rsidRDefault="003E7E93">
            <w:pPr>
              <w:rPr>
                <w:b/>
              </w:rPr>
            </w:pPr>
            <w:r>
              <w:rPr>
                <w:b/>
              </w:rPr>
              <w:t>PROJEKT podaný na: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pStyle w:val="Nadpis2"/>
              <w:rPr>
                <w:b w:val="0"/>
              </w:rPr>
            </w:pPr>
          </w:p>
          <w:p w:rsidR="003E7E93" w:rsidRDefault="003E7E93">
            <w:pPr>
              <w:pStyle w:val="Nadpis1"/>
              <w:rPr>
                <w:bCs/>
              </w:rPr>
            </w:pPr>
            <w:r>
              <w:rPr>
                <w:bCs/>
              </w:rPr>
              <w:t xml:space="preserve">      ŽIADAL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rPr>
                <w:b/>
              </w:rPr>
            </w:pPr>
          </w:p>
          <w:p w:rsidR="003E7E93" w:rsidRDefault="003E7E93">
            <w:pPr>
              <w:pStyle w:val="Nadpis1"/>
              <w:rPr>
                <w:bCs/>
              </w:rPr>
            </w:pPr>
            <w:r>
              <w:rPr>
                <w:bCs/>
              </w:rPr>
              <w:t>ÚSP.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tabs>
                <w:tab w:val="left" w:pos="1605"/>
              </w:tabs>
              <w:rPr>
                <w:b/>
              </w:rPr>
            </w:pPr>
          </w:p>
        </w:tc>
        <w:tc>
          <w:tcPr>
            <w:tcW w:w="12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tabs>
                <w:tab w:val="left" w:pos="1605"/>
              </w:tabs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/>
              </w:rPr>
              <w:tab/>
              <w:t>FINANCIE</w:t>
            </w:r>
          </w:p>
          <w:p w:rsidR="003E7E93" w:rsidRDefault="003E7E93">
            <w:pPr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 xml:space="preserve">SCHVÁLENÉ  </w:t>
            </w:r>
            <w:r>
              <w:t>€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rPr>
                <w:b/>
              </w:rPr>
            </w:pPr>
            <w:r>
              <w:rPr>
                <w:b/>
              </w:rPr>
              <w:t xml:space="preserve">  ZODP.  </w:t>
            </w:r>
          </w:p>
          <w:p w:rsidR="003E7E93" w:rsidRDefault="003E7E93">
            <w:pPr>
              <w:rPr>
                <w:b/>
              </w:rPr>
            </w:pPr>
            <w:r>
              <w:rPr>
                <w:b/>
              </w:rPr>
              <w:t xml:space="preserve">   UČ.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rPr>
                <w:b/>
              </w:rPr>
            </w:pPr>
          </w:p>
          <w:p w:rsidR="003E7E93" w:rsidRDefault="003E7E93">
            <w:pPr>
              <w:rPr>
                <w:b/>
              </w:rPr>
            </w:pPr>
            <w:r>
              <w:rPr>
                <w:b/>
              </w:rPr>
              <w:t>MATERIÁLNE</w:t>
            </w:r>
          </w:p>
          <w:p w:rsidR="003E7E93" w:rsidRDefault="003E7E93">
            <w:pPr>
              <w:rPr>
                <w:b/>
              </w:rPr>
            </w:pPr>
            <w:r>
              <w:rPr>
                <w:b/>
              </w:rPr>
              <w:t>VYBAV. /NÁKUP/</w:t>
            </w:r>
          </w:p>
        </w:tc>
      </w:tr>
      <w:tr w:rsidR="003E7E93" w:rsidTr="003E7E93">
        <w:trPr>
          <w:cantSplit/>
        </w:trPr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3" w:rsidRDefault="003E7E93">
            <w:pPr>
              <w:rPr>
                <w:b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3" w:rsidRDefault="003E7E93">
            <w:pPr>
              <w:rPr>
                <w:b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rPr>
                <w:b/>
              </w:rPr>
            </w:pPr>
            <w:r>
              <w:rPr>
                <w:b/>
              </w:rPr>
              <w:t>KTO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3" w:rsidRDefault="003E7E93">
            <w:pPr>
              <w:rPr>
                <w:b/>
                <w:bCs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rPr>
                <w:b/>
              </w:rPr>
            </w:pPr>
            <w:r>
              <w:rPr>
                <w:b/>
              </w:rPr>
              <w:t>MU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rPr>
                <w:b/>
              </w:rPr>
            </w:pPr>
            <w:r>
              <w:rPr>
                <w:b/>
              </w:rPr>
              <w:t>RZ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rPr>
                <w:b/>
              </w:rPr>
            </w:pPr>
            <w:r>
              <w:rPr>
                <w:b/>
              </w:rPr>
              <w:t>ZŠ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rPr>
                <w:b/>
              </w:rPr>
            </w:pPr>
            <w:r>
              <w:rPr>
                <w:b/>
              </w:rPr>
              <w:t>INÉ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rPr>
                <w:b/>
              </w:rPr>
            </w:pPr>
            <w:r>
              <w:rPr>
                <w:b/>
              </w:rPr>
              <w:t>Požiadavka z projektu</w:t>
            </w: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3" w:rsidRDefault="003E7E93">
            <w:pPr>
              <w:rPr>
                <w:b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E93" w:rsidRDefault="003E7E93">
            <w:pPr>
              <w:rPr>
                <w:b/>
              </w:rPr>
            </w:pPr>
          </w:p>
        </w:tc>
      </w:tr>
      <w:tr w:rsidR="003E7E93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93" w:rsidRDefault="003E7E93" w:rsidP="00CC0424">
            <w:r>
              <w:t>NSK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jc w:val="center"/>
            </w:pPr>
            <w:r>
              <w:t>ZŠ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jc w:val="center"/>
              <w:rPr>
                <w:bCs/>
              </w:rPr>
            </w:pPr>
            <w:r>
              <w:rPr>
                <w:bCs/>
              </w:rPr>
              <w:t>Kto ma má rád, príde sa so mnou hrať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ind w:right="239"/>
              <w:jc w:val="center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jc w:val="center"/>
            </w:pPr>
            <w:r>
              <w:t>300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CC0424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CC0424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CC0424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CC0424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CC0424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jc w:val="center"/>
            </w:pPr>
            <w:r>
              <w:t>Mo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r>
              <w:t>Športové potreby do ŠKD</w:t>
            </w:r>
          </w:p>
        </w:tc>
      </w:tr>
      <w:tr w:rsidR="003E7E93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93" w:rsidRDefault="003E7E93" w:rsidP="00CC0424">
            <w:r>
              <w:t>NSK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jc w:val="center"/>
            </w:pPr>
            <w:r>
              <w:t>ZŠ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Klenoty folklóru venujeme...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ind w:right="239"/>
              <w:jc w:val="center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jc w:val="center"/>
            </w:pPr>
            <w:r>
              <w:t>250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CC0424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CC0424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CC0424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CC0424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pPr>
              <w:jc w:val="center"/>
            </w:pPr>
            <w:r>
              <w:t>Hu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CC0424">
            <w:r>
              <w:t>Kroje, obuv, digitálny fotoaparát, CD prehrávač pre FS Rosnička</w:t>
            </w:r>
          </w:p>
        </w:tc>
      </w:tr>
      <w:tr w:rsidR="003E7E93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roofErr w:type="spellStart"/>
            <w:r>
              <w:t>CPPPaP</w:t>
            </w:r>
            <w:proofErr w:type="spellEnd"/>
            <w:r>
              <w:t xml:space="preserve"> KN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ZŠ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both"/>
            </w:pPr>
            <w:r>
              <w:t xml:space="preserve">Komplexný poradenský systém prevencie a ovplyvňovania sociálno-patologických javov v školskom prostredí </w:t>
            </w:r>
          </w:p>
          <w:p w:rsidR="003E7E93" w:rsidRDefault="003E7E93">
            <w:pPr>
              <w:jc w:val="both"/>
            </w:pPr>
            <w:r>
              <w:t xml:space="preserve">Národný projekt </w:t>
            </w:r>
            <w:proofErr w:type="spellStart"/>
            <w:r>
              <w:t>VÚDPaP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ind w:right="239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r>
              <w:t>Študijný materiál</w:t>
            </w:r>
          </w:p>
          <w:p w:rsidR="003E7E93" w:rsidRDefault="003E7E93">
            <w:r>
              <w:t>12 ks metodických materiálov</w:t>
            </w:r>
          </w:p>
        </w:tc>
      </w:tr>
      <w:tr w:rsidR="003E7E93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93" w:rsidRDefault="003E7E93">
            <w:r>
              <w:t>Nadácia COOP Jednota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ZŠ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r>
              <w:t>Jednota pre školákov – XI. Ročník súťaže Jednota Futbal Cup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ind w:right="239"/>
              <w:jc w:val="center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r>
              <w:t xml:space="preserve">18 ks volejbalových lôpt </w:t>
            </w:r>
          </w:p>
        </w:tc>
      </w:tr>
      <w:tr w:rsidR="003E7E93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5.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93" w:rsidRDefault="003E7E93">
            <w:r>
              <w:t>IMEC-Medzinárodné centrum mediálnej gramotnosti</w:t>
            </w:r>
          </w:p>
          <w:p w:rsidR="003E7E93" w:rsidRDefault="003E7E93">
            <w:r>
              <w:lastRenderedPageBreak/>
              <w:t xml:space="preserve">Fakulta masmediálnej komunikácie UCM Trnava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lastRenderedPageBreak/>
              <w:t>ZŠ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both"/>
            </w:pPr>
            <w:r>
              <w:t xml:space="preserve">TV </w:t>
            </w:r>
            <w:proofErr w:type="spellStart"/>
            <w:r>
              <w:t>Konkolka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ind w:right="239"/>
              <w:jc w:val="center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/>
        </w:tc>
      </w:tr>
      <w:tr w:rsidR="003E7E93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lastRenderedPageBreak/>
              <w:t>6.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93" w:rsidRDefault="003E7E93" w:rsidP="009D66BA">
            <w:r>
              <w:t xml:space="preserve">MŠ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MÚ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Pr="00C54544" w:rsidRDefault="003E7E93" w:rsidP="00C609E6">
            <w:pPr>
              <w:pStyle w:val="Hlavika"/>
              <w:pBdr>
                <w:bottom w:val="none" w:sz="0" w:space="0" w:color="auto"/>
              </w:pBdr>
              <w:rPr>
                <w:b/>
                <w:i w:val="0"/>
              </w:rPr>
            </w:pPr>
            <w:r w:rsidRPr="00C54544">
              <w:rPr>
                <w:b/>
                <w:i w:val="0"/>
              </w:rPr>
              <w:t>„</w:t>
            </w:r>
            <w:r w:rsidRPr="00C54544">
              <w:rPr>
                <w:b/>
                <w:bCs/>
                <w:i w:val="0"/>
              </w:rPr>
              <w:t xml:space="preserve">Podpora výchovy a vzdelávania žiakov zo sociálne znevýhodneného prostredia </w:t>
            </w:r>
            <w:r>
              <w:rPr>
                <w:b/>
                <w:bCs/>
                <w:i w:val="0"/>
              </w:rPr>
              <w:t xml:space="preserve">              </w:t>
            </w:r>
            <w:r w:rsidRPr="00FD00B8">
              <w:rPr>
                <w:b/>
                <w:bCs/>
                <w:i w:val="0"/>
              </w:rPr>
              <w:t xml:space="preserve">v </w:t>
            </w:r>
            <w:r>
              <w:rPr>
                <w:b/>
                <w:bCs/>
                <w:i w:val="0"/>
              </w:rPr>
              <w:t xml:space="preserve"> </w:t>
            </w:r>
            <w:r w:rsidRPr="00FD00B8">
              <w:rPr>
                <w:b/>
                <w:bCs/>
                <w:i w:val="0"/>
              </w:rPr>
              <w:t>základných školách</w:t>
            </w:r>
            <w:r>
              <w:rPr>
                <w:b/>
                <w:bCs/>
                <w:i w:val="0"/>
              </w:rPr>
              <w:t xml:space="preserve"> 2014</w:t>
            </w:r>
            <w:r w:rsidRPr="00C54544">
              <w:rPr>
                <w:b/>
                <w:i w:val="0"/>
              </w:rPr>
              <w:t>“</w:t>
            </w:r>
          </w:p>
          <w:p w:rsidR="003E7E93" w:rsidRDefault="003E7E93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ind w:right="239"/>
              <w:jc w:val="center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2940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  <w:r>
              <w:t>147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  <w:r>
              <w:t>100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 w:rsidP="009D66BA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 w:rsidP="009D66BA">
            <w:r>
              <w:t>2940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220FFC" w:rsidP="004B32D6">
            <w:r>
              <w:t>Kopírovacie zaria</w:t>
            </w:r>
            <w:r w:rsidR="003E7E93">
              <w:t xml:space="preserve">denie, počítače, mikrofóny, </w:t>
            </w:r>
            <w:proofErr w:type="spellStart"/>
            <w:r w:rsidR="003E7E93">
              <w:t>laminátor</w:t>
            </w:r>
            <w:proofErr w:type="spellEnd"/>
            <w:r w:rsidR="003E7E93">
              <w:t xml:space="preserve">, </w:t>
            </w:r>
            <w:proofErr w:type="spellStart"/>
            <w:r w:rsidR="003E7E93">
              <w:t>dataprojektor</w:t>
            </w:r>
            <w:proofErr w:type="spellEnd"/>
            <w:r w:rsidR="003E7E93">
              <w:t>, premietacie plátno, inštalačný materiál, kancelárske aplikácie - softvé</w:t>
            </w:r>
            <w:r w:rsidR="004B32D6">
              <w:t>r</w:t>
            </w:r>
          </w:p>
        </w:tc>
        <w:bookmarkStart w:id="0" w:name="_GoBack"/>
        <w:bookmarkEnd w:id="0"/>
      </w:tr>
      <w:tr w:rsidR="003E7E93" w:rsidTr="003E7E93">
        <w:trPr>
          <w:trHeight w:val="288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7.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7E93" w:rsidRDefault="003E7E93">
            <w:r>
              <w:t>MŠ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MÚ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Pr="00253866" w:rsidRDefault="003E7E93">
            <w:r w:rsidRPr="00253866">
              <w:rPr>
                <w:b/>
                <w:bCs/>
                <w:i/>
                <w:iCs/>
              </w:rPr>
              <w:t>ENVIROPROJEKT 2015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ind w:right="239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1800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  <w:r>
              <w:t>200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E93" w:rsidRDefault="003E7E93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>
            <w:pPr>
              <w:jc w:val="center"/>
            </w:pPr>
            <w:r>
              <w:t>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E93" w:rsidRDefault="003E7E93"/>
        </w:tc>
      </w:tr>
      <w:tr w:rsidR="00BD1426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>
            <w:pPr>
              <w:jc w:val="center"/>
            </w:pPr>
            <w:r>
              <w:t>8.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26" w:rsidRDefault="00BD1426" w:rsidP="003A6367">
            <w:r>
              <w:t>NKN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>
            <w:pPr>
              <w:jc w:val="center"/>
            </w:pPr>
            <w:r>
              <w:t>RZ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Na ihrisko poď sa hrať, prekážky ľahko zdolávať.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F0BDF" w:rsidP="003A6367">
            <w:pPr>
              <w:ind w:right="239"/>
              <w:jc w:val="center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3A6367">
            <w:pPr>
              <w:jc w:val="center"/>
            </w:pPr>
            <w:r>
              <w:t>3630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3A6367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3A6367">
            <w:pPr>
              <w:jc w:val="center"/>
            </w:pPr>
            <w:r>
              <w:t>330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3A6367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3A6367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3A6367">
            <w:r>
              <w:t>3300</w:t>
            </w:r>
            <w:r w:rsidR="00BF0BDF">
              <w:t xml:space="preserve"> (schválené 730?)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>
            <w:pPr>
              <w:jc w:val="center"/>
            </w:pPr>
            <w:r>
              <w:t>Mo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/>
        </w:tc>
      </w:tr>
      <w:tr w:rsidR="00BD1426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>
            <w:pPr>
              <w:jc w:val="center"/>
            </w:pPr>
            <w:r>
              <w:t>9.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26" w:rsidRDefault="00BD1426" w:rsidP="003A6367">
            <w:r>
              <w:t>NKN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>
            <w:pPr>
              <w:jc w:val="center"/>
            </w:pPr>
            <w:r>
              <w:t>Nef.sk.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Tancom a spevom pre radosť.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>
            <w:pPr>
              <w:ind w:right="239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>
            <w:pPr>
              <w:jc w:val="center"/>
            </w:pPr>
            <w:r>
              <w:t>5200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3A6367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3A6367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3A6367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Pr="003E7E93" w:rsidRDefault="00BD1426" w:rsidP="003A6367">
            <w:pPr>
              <w:rPr>
                <w:sz w:val="18"/>
                <w:szCs w:val="18"/>
              </w:rPr>
            </w:pPr>
            <w:r w:rsidRPr="003E7E93">
              <w:rPr>
                <w:sz w:val="18"/>
                <w:szCs w:val="18"/>
              </w:rPr>
              <w:t>2000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>
            <w:r>
              <w:t>3200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>
            <w:pPr>
              <w:jc w:val="center"/>
            </w:pPr>
            <w:r>
              <w:t>Hu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 w:rsidP="003A6367"/>
        </w:tc>
      </w:tr>
      <w:tr w:rsidR="00BD1426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>
            <w:pPr>
              <w:jc w:val="center"/>
            </w:pPr>
            <w:r>
              <w:t>10.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26" w:rsidRDefault="00BD1426"/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1B502A">
            <w:pPr>
              <w:jc w:val="center"/>
            </w:pPr>
            <w:r>
              <w:t>ZŠ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1B502A">
            <w:r>
              <w:t xml:space="preserve">Podpora zamestnávania </w:t>
            </w:r>
            <w:proofErr w:type="spellStart"/>
            <w:r>
              <w:t>UoZ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>
            <w:pPr>
              <w:ind w:right="239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>
            <w:pPr>
              <w:jc w:val="center"/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Pr="003E7E93" w:rsidRDefault="00BD1426">
            <w:pPr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1B502A">
            <w:pPr>
              <w:jc w:val="center"/>
            </w:pPr>
            <w:r>
              <w:t xml:space="preserve">Kov, </w:t>
            </w:r>
            <w:proofErr w:type="spellStart"/>
            <w:r>
              <w:t>Jó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/>
        </w:tc>
      </w:tr>
      <w:tr w:rsidR="00BD1426" w:rsidTr="00A65C21">
        <w:trPr>
          <w:trHeight w:val="2126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 w:rsidP="00AE620A">
            <w:pPr>
              <w:jc w:val="center"/>
            </w:pPr>
            <w:r>
              <w:t>11.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26" w:rsidRDefault="0026470C">
            <w:r>
              <w:t>MPC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26470C">
            <w:pPr>
              <w:jc w:val="center"/>
            </w:pPr>
            <w:r>
              <w:t>ZŠ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26470C">
            <w:r>
              <w:t>Nové trendy vzdelávania učiteľov ANJ na základných školách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>
            <w:pPr>
              <w:ind w:right="239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>
            <w:pPr>
              <w:jc w:val="center"/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26470C">
            <w:pPr>
              <w:jc w:val="center"/>
            </w:pPr>
            <w:r>
              <w:t xml:space="preserve">Ď, Tá, </w:t>
            </w:r>
            <w:proofErr w:type="spellStart"/>
            <w:r>
              <w:t>Ke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26470C">
            <w:r>
              <w:t xml:space="preserve">Didaktické prostriedky na výučbu ANJ  pre učiteľa </w:t>
            </w:r>
          </w:p>
        </w:tc>
      </w:tr>
      <w:tr w:rsidR="00BD1426" w:rsidTr="00A65C2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BD1426" w:rsidP="00AE620A">
            <w:pPr>
              <w:jc w:val="center"/>
            </w:pPr>
            <w:r>
              <w:t>12.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A65C21">
            <w:r>
              <w:t>MŠ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A65C21">
            <w:pPr>
              <w:jc w:val="center"/>
            </w:pPr>
            <w:r>
              <w:t>MÚ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A65C21">
            <w:r>
              <w:t xml:space="preserve">Hravé čítanie </w:t>
            </w:r>
          </w:p>
          <w:p w:rsidR="00A65C21" w:rsidRPr="00C54544" w:rsidRDefault="00A65C21" w:rsidP="00A65C21">
            <w:pPr>
              <w:pStyle w:val="Hlavika"/>
              <w:pBdr>
                <w:bottom w:val="none" w:sz="0" w:space="0" w:color="auto"/>
              </w:pBdr>
              <w:rPr>
                <w:b/>
                <w:i w:val="0"/>
              </w:rPr>
            </w:pPr>
            <w:r w:rsidRPr="00C54544">
              <w:rPr>
                <w:b/>
                <w:i w:val="0"/>
              </w:rPr>
              <w:t>„</w:t>
            </w:r>
            <w:r w:rsidRPr="00C54544">
              <w:rPr>
                <w:b/>
                <w:bCs/>
                <w:i w:val="0"/>
              </w:rPr>
              <w:t xml:space="preserve">Podpora výchovy a vzdelávania žiakov </w:t>
            </w:r>
            <w:r w:rsidRPr="00C54544">
              <w:rPr>
                <w:b/>
                <w:bCs/>
                <w:i w:val="0"/>
              </w:rPr>
              <w:lastRenderedPageBreak/>
              <w:t xml:space="preserve">zo sociálne znevýhodneného prostredia </w:t>
            </w:r>
            <w:r>
              <w:rPr>
                <w:b/>
                <w:bCs/>
                <w:i w:val="0"/>
              </w:rPr>
              <w:t xml:space="preserve">              </w:t>
            </w:r>
            <w:r w:rsidRPr="00FD00B8">
              <w:rPr>
                <w:b/>
                <w:bCs/>
                <w:i w:val="0"/>
              </w:rPr>
              <w:t xml:space="preserve">v </w:t>
            </w:r>
            <w:r>
              <w:rPr>
                <w:b/>
                <w:bCs/>
                <w:i w:val="0"/>
              </w:rPr>
              <w:t xml:space="preserve"> </w:t>
            </w:r>
            <w:r w:rsidRPr="00FD00B8">
              <w:rPr>
                <w:b/>
                <w:bCs/>
                <w:i w:val="0"/>
              </w:rPr>
              <w:t>základných školách</w:t>
            </w:r>
            <w:r>
              <w:rPr>
                <w:b/>
                <w:bCs/>
                <w:i w:val="0"/>
              </w:rPr>
              <w:t xml:space="preserve"> 2016</w:t>
            </w:r>
            <w:r w:rsidRPr="00C54544">
              <w:rPr>
                <w:b/>
                <w:i w:val="0"/>
              </w:rPr>
              <w:t>“</w:t>
            </w:r>
          </w:p>
          <w:p w:rsidR="00A65C21" w:rsidRDefault="00A65C21"/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500794">
            <w:pPr>
              <w:ind w:right="239"/>
              <w:jc w:val="center"/>
            </w:pPr>
            <w:r>
              <w:lastRenderedPageBreak/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A65C21">
            <w:pPr>
              <w:jc w:val="center"/>
            </w:pPr>
            <w:r>
              <w:t>2816,35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/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/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A65C21">
            <w:pPr>
              <w:jc w:val="center"/>
            </w:pPr>
            <w:r>
              <w:t>Ku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BD1426"/>
        </w:tc>
      </w:tr>
      <w:tr w:rsidR="00BD1426" w:rsidTr="00A65C21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BD1426" w:rsidP="00AE620A">
            <w:pPr>
              <w:jc w:val="center"/>
            </w:pPr>
            <w:r>
              <w:lastRenderedPageBreak/>
              <w:t>13.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A65C21">
            <w:r>
              <w:t>MŠ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A65C21">
            <w:pPr>
              <w:jc w:val="center"/>
            </w:pPr>
            <w:r>
              <w:t>MÚ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A65C21">
            <w:pPr>
              <w:jc w:val="both"/>
            </w:pPr>
            <w:r>
              <w:t>„Príroda nás spája“ ENVIROPROJEKT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500794">
            <w:pPr>
              <w:ind w:right="239"/>
              <w:jc w:val="center"/>
            </w:pPr>
            <w:r>
              <w:t>A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A65C21">
            <w:pPr>
              <w:jc w:val="center"/>
            </w:pPr>
            <w:r>
              <w:t>2000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D1426" w:rsidRDefault="00BD1426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A65C21">
            <w:pPr>
              <w:jc w:val="center"/>
            </w:pPr>
            <w:proofErr w:type="spellStart"/>
            <w:r>
              <w:t>Ki</w:t>
            </w:r>
            <w:proofErr w:type="spellEnd"/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D1426" w:rsidRDefault="00BD1426"/>
        </w:tc>
      </w:tr>
      <w:tr w:rsidR="00BD1426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>
            <w:pPr>
              <w:jc w:val="center"/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26" w:rsidRDefault="00500794">
            <w:r>
              <w:t>SLSP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500794">
            <w:pPr>
              <w:jc w:val="center"/>
            </w:pPr>
            <w:r>
              <w:t>ZŠ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500794">
            <w:pPr>
              <w:jc w:val="both"/>
            </w:pPr>
            <w:r>
              <w:t xml:space="preserve"> Finančná gramotnosť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ind w:right="239"/>
              <w:jc w:val="center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500794">
            <w:pPr>
              <w:jc w:val="center"/>
            </w:pPr>
            <w:r>
              <w:t>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/>
        </w:tc>
      </w:tr>
      <w:tr w:rsidR="00BD1426" w:rsidTr="003E7E93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>
            <w:pPr>
              <w:jc w:val="center"/>
            </w:pPr>
            <w:r>
              <w:t>14.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D1426" w:rsidRDefault="00500794">
            <w:r>
              <w:t>MŠ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500794">
            <w:pPr>
              <w:jc w:val="center"/>
            </w:pPr>
            <w:r>
              <w:t>MÚ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500794">
            <w:pPr>
              <w:jc w:val="both"/>
            </w:pPr>
            <w:r>
              <w:t xml:space="preserve">Ako tráviť voľný čas s blízkymi 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500794">
            <w:pPr>
              <w:ind w:right="239"/>
              <w:jc w:val="center"/>
            </w:pPr>
            <w:r>
              <w:t>N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500794">
            <w:pPr>
              <w:jc w:val="center"/>
            </w:pPr>
            <w:r>
              <w:t>2000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BD1426">
            <w:pPr>
              <w:jc w:val="center"/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426" w:rsidRDefault="00500794">
            <w:pPr>
              <w:jc w:val="center"/>
            </w:pPr>
            <w:r>
              <w:t>Mo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426" w:rsidRDefault="00BD1426"/>
        </w:tc>
      </w:tr>
    </w:tbl>
    <w:p w:rsidR="00476081" w:rsidRDefault="00476081" w:rsidP="00476081"/>
    <w:p w:rsidR="002233B7" w:rsidRDefault="002233B7"/>
    <w:sectPr w:rsidR="002233B7" w:rsidSect="004760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6081"/>
    <w:rsid w:val="000B7028"/>
    <w:rsid w:val="001723E4"/>
    <w:rsid w:val="001B502A"/>
    <w:rsid w:val="00220FFC"/>
    <w:rsid w:val="002233B7"/>
    <w:rsid w:val="00232625"/>
    <w:rsid w:val="00253866"/>
    <w:rsid w:val="0026470C"/>
    <w:rsid w:val="00310D04"/>
    <w:rsid w:val="003129D2"/>
    <w:rsid w:val="00314BD3"/>
    <w:rsid w:val="003E7E93"/>
    <w:rsid w:val="003F4072"/>
    <w:rsid w:val="00474B77"/>
    <w:rsid w:val="00476081"/>
    <w:rsid w:val="004B32D6"/>
    <w:rsid w:val="00500794"/>
    <w:rsid w:val="00701192"/>
    <w:rsid w:val="007D598A"/>
    <w:rsid w:val="00951C4D"/>
    <w:rsid w:val="009D66BA"/>
    <w:rsid w:val="00A27DAA"/>
    <w:rsid w:val="00A65C21"/>
    <w:rsid w:val="00A811E7"/>
    <w:rsid w:val="00AB4EF8"/>
    <w:rsid w:val="00B06E81"/>
    <w:rsid w:val="00B0721D"/>
    <w:rsid w:val="00BD1426"/>
    <w:rsid w:val="00BF0BDF"/>
    <w:rsid w:val="00C609E6"/>
    <w:rsid w:val="00CA11CC"/>
    <w:rsid w:val="00CC0429"/>
    <w:rsid w:val="00D700E0"/>
    <w:rsid w:val="00D84A19"/>
    <w:rsid w:val="00DC4DB0"/>
    <w:rsid w:val="00F20CC9"/>
    <w:rsid w:val="00F5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76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6081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76081"/>
    <w:pPr>
      <w:keepNext/>
      <w:jc w:val="center"/>
      <w:outlineLvl w:val="1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76081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76081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C609E6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i/>
      <w:color w:val="00000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C609E6"/>
    <w:rPr>
      <w:rFonts w:ascii="Times New Roman" w:eastAsia="Times New Roman" w:hAnsi="Times New Roman" w:cs="Times New Roman"/>
      <w:i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basedOn w:val="Predvolenpsmoodseku"/>
    <w:rsid w:val="003E7E93"/>
  </w:style>
  <w:style w:type="paragraph" w:styleId="Textbubliny">
    <w:name w:val="Balloon Text"/>
    <w:basedOn w:val="Normlny"/>
    <w:link w:val="TextbublinyChar"/>
    <w:uiPriority w:val="99"/>
    <w:semiHidden/>
    <w:unhideWhenUsed/>
    <w:rsid w:val="00A65C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5C21"/>
    <w:rPr>
      <w:rFonts w:ascii="Segoe UI" w:eastAsia="Times New Roman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0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lovaszovam</cp:lastModifiedBy>
  <cp:revision>7</cp:revision>
  <cp:lastPrinted>2016-04-22T06:06:00Z</cp:lastPrinted>
  <dcterms:created xsi:type="dcterms:W3CDTF">2015-09-30T14:54:00Z</dcterms:created>
  <dcterms:modified xsi:type="dcterms:W3CDTF">2016-09-21T12:35:00Z</dcterms:modified>
</cp:coreProperties>
</file>