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43" w:rsidRPr="00225A75" w:rsidRDefault="00023443" w:rsidP="000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225A75">
        <w:rPr>
          <w:rFonts w:ascii="Times New Roman" w:hAnsi="Times New Roman"/>
          <w:b/>
          <w:sz w:val="24"/>
          <w:szCs w:val="24"/>
        </w:rPr>
        <w:t>Stredná odborná škola techniky a služieb, Laskomerského 3, Brezno</w:t>
      </w:r>
    </w:p>
    <w:p w:rsidR="00023443" w:rsidRPr="00225A75" w:rsidRDefault="00023443" w:rsidP="000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Ukážka testu z</w:t>
      </w:r>
      <w:r>
        <w:rPr>
          <w:rFonts w:ascii="Times New Roman" w:hAnsi="Times New Roman"/>
          <w:b/>
          <w:sz w:val="24"/>
          <w:szCs w:val="24"/>
        </w:rPr>
        <w:t>o slovenského jazyka a literatúry</w:t>
      </w:r>
      <w:r w:rsidRPr="00225A75">
        <w:rPr>
          <w:rFonts w:ascii="Times New Roman" w:hAnsi="Times New Roman"/>
          <w:b/>
          <w:sz w:val="24"/>
          <w:szCs w:val="24"/>
        </w:rPr>
        <w:t xml:space="preserve"> </w:t>
      </w:r>
    </w:p>
    <w:p w:rsidR="00023443" w:rsidRPr="00994725" w:rsidRDefault="00023443" w:rsidP="000234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A75">
        <w:rPr>
          <w:rFonts w:ascii="Times New Roman" w:hAnsi="Times New Roman"/>
          <w:b/>
          <w:sz w:val="24"/>
          <w:szCs w:val="24"/>
        </w:rPr>
        <w:t>– prijím</w:t>
      </w:r>
      <w:r w:rsidR="00FE7197">
        <w:rPr>
          <w:rFonts w:ascii="Times New Roman" w:hAnsi="Times New Roman"/>
          <w:b/>
          <w:sz w:val="24"/>
          <w:szCs w:val="24"/>
        </w:rPr>
        <w:t>acie skúšky pre školský rok 2021/2022</w:t>
      </w:r>
      <w:bookmarkStart w:id="0" w:name="_GoBack"/>
      <w:bookmarkEnd w:id="0"/>
    </w:p>
    <w:p w:rsidR="00023443" w:rsidRDefault="00023443" w:rsidP="0002344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</w:p>
    <w:p w:rsidR="00023443" w:rsidRPr="00952C8B" w:rsidRDefault="00023443" w:rsidP="00023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Jano sa teší na prázdniny</w:t>
      </w:r>
      <w:r w:rsidRPr="00952C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.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Koľko prisudzovacích skladov je vo vete?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(1b)</w:t>
      </w:r>
    </w:p>
    <w:p w:rsidR="00023443" w:rsidRPr="00952C8B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>dva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b,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jeden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c,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>štyri</w:t>
      </w:r>
    </w:p>
    <w:p w:rsidR="00023443" w:rsidRPr="00952C8B" w:rsidRDefault="00023443" w:rsidP="000234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Vyber pranostiku: (1b)</w:t>
      </w:r>
    </w:p>
    <w:p w:rsidR="00023443" w:rsidRPr="00952C8B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a, </w:t>
      </w:r>
      <w:r w:rsidRPr="00952C8B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Nemaľuj čerta na stenu.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</w: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b, </w:t>
      </w:r>
      <w:r w:rsidRPr="00390846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sk-SK"/>
        </w:rPr>
        <w:t>Medardova kvapka 40 dní kvapká.</w:t>
      </w:r>
      <w:r w:rsidRPr="00390846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c, </w:t>
      </w:r>
      <w:r w:rsidRPr="00952C8B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Komu sa nelení, tomu sa zelení.</w:t>
      </w:r>
    </w:p>
    <w:p w:rsidR="00023443" w:rsidRPr="00952C8B" w:rsidRDefault="00023443" w:rsidP="00023443">
      <w:pPr>
        <w:pStyle w:val="Odsekzoznamu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Zakrúžkuj charakteristiku prírodnej lyriky: (1b)</w:t>
      </w:r>
    </w:p>
    <w:p w:rsidR="00023443" w:rsidRPr="00952C8B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a, </w:t>
      </w:r>
      <w:r w:rsidRPr="00390846">
        <w:rPr>
          <w:rFonts w:ascii="Times New Roman" w:eastAsia="Times New Roman" w:hAnsi="Times New Roman"/>
          <w:bCs/>
          <w:color w:val="FF0000"/>
          <w:sz w:val="24"/>
          <w:szCs w:val="24"/>
          <w:u w:val="single"/>
          <w:lang w:eastAsia="sk-SK"/>
        </w:rPr>
        <w:t>autor ospevuje krásu prírody</w:t>
      </w:r>
      <w:r w:rsidRPr="00FC1CB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je to epická forma balady                                                                                                        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c, </w:t>
      </w:r>
      <w:r w:rsidRPr="00952C8B">
        <w:rPr>
          <w:rFonts w:ascii="Times New Roman" w:eastAsia="Times New Roman" w:hAnsi="Times New Roman"/>
          <w:bCs/>
          <w:sz w:val="24"/>
          <w:szCs w:val="24"/>
          <w:lang w:eastAsia="sk-SK"/>
        </w:rPr>
        <w:t>vždy sa skladá z úvodu, jadra a záveru</w:t>
      </w:r>
    </w:p>
    <w:p w:rsidR="00023443" w:rsidRPr="00390846" w:rsidRDefault="00023443" w:rsidP="000234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084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Ktoré žánre nepatria k jednému slohovému postupu? (1b)</w:t>
      </w:r>
    </w:p>
    <w:p w:rsidR="00023443" w:rsidRPr="00952C8B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a,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splnomocnenie, charakteristika, úvaha</w:t>
      </w:r>
      <w:r w:rsidRPr="00FC1CBD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</w:t>
      </w:r>
      <w:r w:rsidRPr="00FC1CBD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referát, prednáška, výklad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  <w:t xml:space="preserve">c,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urgencia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>, objednávka, oznámenie</w:t>
      </w:r>
    </w:p>
    <w:p w:rsidR="00023443" w:rsidRPr="00952C8B" w:rsidRDefault="00023443" w:rsidP="000234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Ktorý zo spisovateľov n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epatrí k predstaviteľom romantizmu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?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(1b)</w:t>
      </w:r>
    </w:p>
    <w:p w:rsidR="00023443" w:rsidRPr="00952C8B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a,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Ján Smrek</w:t>
      </w:r>
      <w:r w:rsidRPr="00FC1CBD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Ľudovít Štúr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c,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Andrej Sládkovič</w:t>
      </w:r>
    </w:p>
    <w:p w:rsidR="00023443" w:rsidRPr="00952C8B" w:rsidRDefault="00023443" w:rsidP="000234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 ktorej možnosti sú synonymá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?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(1b)</w:t>
      </w:r>
    </w:p>
    <w:p w:rsidR="00023443" w:rsidRPr="00FC1CBD" w:rsidRDefault="00023443" w:rsidP="00023443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strofa – verš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b, </w:t>
      </w:r>
      <w:r w:rsidRPr="0039084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sk-SK"/>
        </w:rPr>
        <w:t>personifikácia -</w:t>
      </w:r>
      <w:r w:rsidR="00FC1CBD" w:rsidRPr="0039084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sk-SK"/>
        </w:rPr>
        <w:t xml:space="preserve"> </w:t>
      </w:r>
      <w:r w:rsidRPr="0039084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sk-SK"/>
        </w:rPr>
        <w:t>zosobnenie</w:t>
      </w:r>
      <w:r w:rsidRPr="00FC1CB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FC1CB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  <w:t xml:space="preserve">c, </w:t>
      </w:r>
      <w:r w:rsidRPr="00FC1CBD">
        <w:rPr>
          <w:rFonts w:ascii="Times New Roman" w:eastAsia="Times New Roman" w:hAnsi="Times New Roman"/>
          <w:b/>
          <w:sz w:val="24"/>
          <w:szCs w:val="24"/>
          <w:lang w:eastAsia="sk-SK"/>
        </w:rPr>
        <w:t>elégia – sonet</w:t>
      </w:r>
    </w:p>
    <w:p w:rsidR="00023443" w:rsidRPr="00952C8B" w:rsidRDefault="00023443" w:rsidP="000234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Pýtala som sa prečo neprišiel a otec sa o neho tiež bál.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Koľko čiarok má byť vo vete?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(1b)</w:t>
      </w:r>
    </w:p>
    <w:p w:rsidR="00023443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a,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jedna</w:t>
      </w:r>
      <w:r w:rsidRPr="00FC1CBD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</w:t>
      </w:r>
      <w:r w:rsidRPr="00FC1CBD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dve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  <w:t xml:space="preserve">c,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>tri</w:t>
      </w:r>
    </w:p>
    <w:p w:rsidR="00023443" w:rsidRPr="00952C8B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3443" w:rsidRPr="00952C8B" w:rsidRDefault="00023443" w:rsidP="000234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 xml:space="preserve">V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ktorej z možností je k autorovi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nesprávne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priradené dielo?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(1b)</w:t>
      </w:r>
    </w:p>
    <w:p w:rsidR="00023443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Ján Smrek – Dievča v rozkvete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</w: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b,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Pavol Országh Hviezdoslav – Tri gaštanové kone</w:t>
      </w:r>
      <w:r w:rsidRPr="00FC1CBD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c,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Ján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Botto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Lucijný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stolček</w:t>
      </w:r>
    </w:p>
    <w:p w:rsidR="00023443" w:rsidRPr="00952C8B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3443" w:rsidRPr="00EF08B3" w:rsidRDefault="00023443" w:rsidP="0002344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Ukážka: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(1b)</w:t>
      </w:r>
    </w:p>
    <w:p w:rsidR="00023443" w:rsidRDefault="00023443" w:rsidP="0002344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A rozhodlo. Zrak drahej matere</w:t>
      </w:r>
    </w:p>
    <w:p w:rsidR="00023443" w:rsidRDefault="00023443" w:rsidP="0002344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sa vtedy klenul ponad mojím žitím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blankytom jasným v úplnej nádhere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reč úst však tokom slávnym, </w:t>
      </w:r>
      <w:proofErr w:type="spellStart"/>
      <w:r w:rsidRPr="00952C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roztočitým</w:t>
      </w:r>
      <w:proofErr w:type="spellEnd"/>
      <w:r w:rsidRPr="00952C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...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  <w:t>Rým ukážky je: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</w: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a,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striedavý</w:t>
      </w:r>
      <w:r w:rsidRPr="00FC1CBD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</w:t>
      </w:r>
      <w:r w:rsidRPr="00FC1CBD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obkročný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  <w:t xml:space="preserve">c,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>združený</w:t>
      </w:r>
    </w:p>
    <w:p w:rsidR="00023443" w:rsidRDefault="00023443" w:rsidP="0002344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3443" w:rsidRPr="00952C8B" w:rsidRDefault="00023443" w:rsidP="0002344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10.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„</w:t>
      </w:r>
      <w:r w:rsidRPr="00952C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Kto len pozrie naň, musí ho poľutovať. Akoby Stvoriteľ chcel vzbudiť v ľuďoch obdiv, zasypúc ho všetkými nedostatkami. Hlava veľká, krytá ostrými vlasmi, ktoré svojou nepoddajnosťou ponášajú sa na zvieraciu srsť.“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 xml:space="preserve"> (1b)</w:t>
      </w:r>
      <w:r w:rsidRPr="00952C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  <w:t>K akému štýlu patrí ukážka?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a,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umelecký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odborný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c,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>administratívny</w:t>
      </w:r>
    </w:p>
    <w:p w:rsidR="00023443" w:rsidRPr="00952C8B" w:rsidRDefault="00023443" w:rsidP="0002344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Dvojice slov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šikovný, múdry; klamať, cigániť</w:t>
      </w:r>
      <w:r w:rsidRPr="00952C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sú: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(1b)</w:t>
      </w:r>
    </w:p>
    <w:p w:rsidR="00023443" w:rsidRPr="00FC1CBD" w:rsidRDefault="00023443" w:rsidP="00023443">
      <w:pPr>
        <w:spacing w:after="24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homonymá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  <w:t xml:space="preserve">b,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antonymá (opozitá)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c,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synonymá</w:t>
      </w:r>
    </w:p>
    <w:p w:rsidR="00023443" w:rsidRPr="00915323" w:rsidRDefault="00023443" w:rsidP="00023443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Doplň i/y, í/ý v slovných väzbách: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skromn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_ študent, boli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ohúren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_,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babk_</w:t>
      </w:r>
      <w:r w:rsidRPr="00952C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na</w:t>
      </w:r>
      <w:proofErr w:type="spellEnd"/>
      <w:r w:rsidRPr="00952C8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kniha, dve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debn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_</w:t>
      </w:r>
      <w:r w:rsidRPr="009153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(1b)</w:t>
      </w:r>
    </w:p>
    <w:p w:rsidR="00023443" w:rsidRPr="00952C8B" w:rsidRDefault="00023443" w:rsidP="000234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C1CBD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br/>
      </w: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a,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ý, í, i, y</w:t>
      </w:r>
      <w:r w:rsidRPr="00FC1CBD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</w:t>
      </w:r>
      <w:r w:rsidRPr="00FC1CB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ý, ý, i, y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c,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>í, í, y, i</w:t>
      </w:r>
    </w:p>
    <w:p w:rsidR="00023443" w:rsidRPr="00952C8B" w:rsidRDefault="00023443" w:rsidP="000234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Ktor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é slová sú utvorené skladaním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?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(1b)</w:t>
      </w:r>
    </w:p>
    <w:p w:rsidR="00023443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PSČ, str.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b,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ľadoborec, novovek</w:t>
      </w:r>
      <w:r w:rsidRPr="00FC1CBD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</w:t>
      </w:r>
      <w:r w:rsidRPr="00FC1CB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c,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>záhradný, prízemie</w:t>
      </w:r>
    </w:p>
    <w:p w:rsidR="00023443" w:rsidRPr="00952C8B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23443" w:rsidRPr="00952C8B" w:rsidRDefault="00023443" w:rsidP="0002344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Ako sa nazýva súhrn všetkých slov, ktoré sa vyskytujú v jazyku?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(1b)</w:t>
      </w:r>
    </w:p>
    <w:p w:rsidR="00023443" w:rsidRPr="00952C8B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a,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slovná zásoba</w:t>
      </w:r>
      <w:r w:rsidRPr="00FC1CBD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</w:t>
      </w:r>
      <w:r w:rsidRPr="00FC1CB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>materinský jazyk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  <w:t xml:space="preserve">c,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>spisovný jazyk</w:t>
      </w:r>
    </w:p>
    <w:p w:rsidR="00023443" w:rsidRPr="004E309F" w:rsidRDefault="00023443" w:rsidP="000234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V ktorej z možností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je literárny žáner správne priradený k literárnemu druhu?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4E309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(1b)</w:t>
      </w:r>
    </w:p>
    <w:p w:rsidR="00023443" w:rsidRPr="00952C8B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a,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román – epika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tragédia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– epika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c,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veselohra – lyrika</w:t>
      </w:r>
    </w:p>
    <w:p w:rsidR="00023443" w:rsidRPr="00952C8B" w:rsidRDefault="00023443" w:rsidP="000234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Ktorý zo spisovateľov píše texty populárnych piesní 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?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(1b)</w:t>
      </w:r>
    </w:p>
    <w:p w:rsidR="00023443" w:rsidRPr="00952C8B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Ľubomír </w:t>
      </w:r>
      <w:proofErr w:type="spellStart"/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>Feldek</w:t>
      </w:r>
      <w:proofErr w:type="spellEnd"/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b, </w:t>
      </w:r>
      <w:r w:rsidRPr="00390846">
        <w:rPr>
          <w:rFonts w:ascii="Times New Roman" w:eastAsia="Times New Roman" w:hAnsi="Times New Roman"/>
          <w:bCs/>
          <w:color w:val="FF0000"/>
          <w:sz w:val="24"/>
          <w:szCs w:val="24"/>
          <w:u w:val="single"/>
          <w:lang w:eastAsia="sk-SK"/>
        </w:rPr>
        <w:t>Jozef Urban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  <w:t xml:space="preserve">c,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>Ivan Krasko</w:t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023443" w:rsidRPr="00EF08B3" w:rsidRDefault="00023443" w:rsidP="00023443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F08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Vyber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podraďovacie</w:t>
      </w:r>
      <w:r w:rsidRPr="00EF08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súvetie: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(1b)</w:t>
      </w:r>
    </w:p>
    <w:p w:rsidR="00023443" w:rsidRDefault="00023443" w:rsidP="0002344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E309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a, </w:t>
      </w:r>
      <w:r w:rsidRPr="004E309F">
        <w:rPr>
          <w:rFonts w:ascii="Times New Roman" w:eastAsia="Times New Roman" w:hAnsi="Times New Roman"/>
          <w:sz w:val="24"/>
          <w:szCs w:val="24"/>
          <w:lang w:eastAsia="sk-SK"/>
        </w:rPr>
        <w:t xml:space="preserve">Ani ma to nezaujíma, ani sa o to nestarám . </w:t>
      </w:r>
      <w:r w:rsidRPr="004E309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br/>
      </w: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b,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 xml:space="preserve">Dúfam, že sa budeš dobre cítiť. </w:t>
      </w:r>
      <w:r w:rsidRPr="0039084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c,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>Budeme sa kúpať alebo tu budeme len tak polihovať?</w:t>
      </w:r>
    </w:p>
    <w:p w:rsidR="00023443" w:rsidRDefault="00023443" w:rsidP="00023443">
      <w:pPr>
        <w:pStyle w:val="Odsekzoznamu"/>
        <w:numPr>
          <w:ilvl w:val="0"/>
          <w:numId w:val="14"/>
        </w:num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40566">
        <w:rPr>
          <w:rFonts w:ascii="Times New Roman" w:eastAsia="Times New Roman" w:hAnsi="Times New Roman"/>
          <w:b/>
          <w:sz w:val="24"/>
          <w:szCs w:val="24"/>
          <w:lang w:eastAsia="sk-SK"/>
        </w:rPr>
        <w:t>V nasledujúcej vete urči vetné členy: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(2b)</w:t>
      </w:r>
    </w:p>
    <w:p w:rsidR="00023443" w:rsidRDefault="00023443" w:rsidP="00023443">
      <w:pPr>
        <w:spacing w:after="24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Brat spieval peknú pieseň.</w:t>
      </w:r>
    </w:p>
    <w:p w:rsidR="00023443" w:rsidRPr="00390846" w:rsidRDefault="00023443" w:rsidP="00023443">
      <w:pPr>
        <w:spacing w:after="240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</w:pP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podmet, prísudok, prívlastok, predmet (priamy)</w:t>
      </w:r>
    </w:p>
    <w:p w:rsidR="00023443" w:rsidRPr="00EF08B3" w:rsidRDefault="00023443" w:rsidP="00023443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F08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Ktorá literárnohistorická udalo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sť je charakteristická pre rok 863</w:t>
      </w:r>
      <w:r w:rsidRPr="00EF08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?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(1b)</w:t>
      </w:r>
    </w:p>
    <w:p w:rsidR="00023443" w:rsidRPr="00FC1CBD" w:rsidRDefault="00023443" w:rsidP="00023443">
      <w:pPr>
        <w:spacing w:after="24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uzákonenie spisovnej slovenčiny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952C8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b,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t xml:space="preserve">založenie Matice slovenskej </w:t>
      </w:r>
      <w:r w:rsidRPr="00952C8B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39084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sk-SK"/>
        </w:rPr>
        <w:t xml:space="preserve">c, </w:t>
      </w:r>
      <w:r w:rsidRPr="00390846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sk-SK"/>
        </w:rPr>
        <w:t>príchod Konštantína a Metoda na Veľkú Moravu</w:t>
      </w:r>
    </w:p>
    <w:p w:rsidR="00023443" w:rsidRPr="00915323" w:rsidRDefault="00023443" w:rsidP="00023443">
      <w:pPr>
        <w:pStyle w:val="Odsekzoznamu"/>
        <w:numPr>
          <w:ilvl w:val="0"/>
          <w:numId w:val="14"/>
        </w:numPr>
        <w:rPr>
          <w:b/>
        </w:rPr>
      </w:pPr>
      <w:r w:rsidRPr="0091532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Doplňte na prázdne miesta vhodný termín (pomenovanie):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(3b)</w:t>
      </w:r>
    </w:p>
    <w:p w:rsidR="00023443" w:rsidRPr="00DC1981" w:rsidRDefault="00023443" w:rsidP="00023443">
      <w:pPr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F08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a,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FC1CB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>.....</w:t>
      </w:r>
      <w:r w:rsidR="00FC1CB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>Modlit</w:t>
      </w:r>
      <w:r w:rsidR="00FC1CBD" w:rsidRPr="00FC1CBD">
        <w:rPr>
          <w:rFonts w:ascii="Times New Roman" w:eastAsia="Times New Roman" w:hAnsi="Times New Roman"/>
          <w:bCs/>
          <w:color w:val="FF0000"/>
          <w:sz w:val="24"/>
          <w:szCs w:val="24"/>
          <w:lang w:eastAsia="sk-SK"/>
        </w:rPr>
        <w:t>ba</w:t>
      </w:r>
      <w:r w:rsidRPr="004E309F">
        <w:rPr>
          <w:rFonts w:ascii="Times New Roman" w:eastAsia="Times New Roman" w:hAnsi="Times New Roman"/>
          <w:bCs/>
          <w:sz w:val="24"/>
          <w:szCs w:val="24"/>
          <w:lang w:eastAsia="sk-SK"/>
        </w:rPr>
        <w:t>........................</w:t>
      </w:r>
      <w:r w:rsidRPr="00DC1981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 krátka náboženská skladba, ktorá sa obsahom obracia k Bohu alebo svätým s prosbou o splnenie nejakej žiadosti. </w:t>
      </w:r>
    </w:p>
    <w:p w:rsidR="00023443" w:rsidRPr="00DC1981" w:rsidRDefault="00023443" w:rsidP="00023443">
      <w:pPr>
        <w:rPr>
          <w:rFonts w:ascii="Times New Roman" w:hAnsi="Times New Roman"/>
          <w:sz w:val="24"/>
          <w:szCs w:val="24"/>
        </w:rPr>
      </w:pPr>
      <w:r w:rsidRPr="00DC1981">
        <w:rPr>
          <w:rFonts w:ascii="Times New Roman" w:hAnsi="Times New Roman"/>
          <w:b/>
          <w:sz w:val="24"/>
          <w:szCs w:val="24"/>
        </w:rPr>
        <w:t>b</w:t>
      </w:r>
      <w:r w:rsidRPr="004E309F">
        <w:rPr>
          <w:rFonts w:ascii="Times New Roman" w:hAnsi="Times New Roman"/>
          <w:b/>
          <w:sz w:val="24"/>
          <w:szCs w:val="24"/>
        </w:rPr>
        <w:t xml:space="preserve">, </w:t>
      </w:r>
      <w:r w:rsidRPr="00FC1CBD">
        <w:rPr>
          <w:rFonts w:ascii="Times New Roman" w:hAnsi="Times New Roman"/>
          <w:color w:val="FF0000"/>
          <w:sz w:val="24"/>
          <w:szCs w:val="24"/>
        </w:rPr>
        <w:t>...</w:t>
      </w:r>
      <w:r w:rsidR="00FC1CBD" w:rsidRPr="00FC1CBD">
        <w:rPr>
          <w:rFonts w:ascii="Times New Roman" w:hAnsi="Times New Roman"/>
          <w:color w:val="FF0000"/>
          <w:sz w:val="24"/>
          <w:szCs w:val="24"/>
        </w:rPr>
        <w:t>Román</w:t>
      </w:r>
      <w:r w:rsidRPr="00FC1CBD">
        <w:rPr>
          <w:rFonts w:ascii="Times New Roman" w:hAnsi="Times New Roman"/>
          <w:color w:val="FF0000"/>
          <w:sz w:val="24"/>
          <w:szCs w:val="24"/>
        </w:rPr>
        <w:t>........................</w:t>
      </w:r>
      <w:r w:rsidRPr="00DC1981">
        <w:rPr>
          <w:rFonts w:ascii="Times New Roman" w:hAnsi="Times New Roman"/>
          <w:sz w:val="24"/>
          <w:szCs w:val="24"/>
        </w:rPr>
        <w:t xml:space="preserve"> je rozsiahly epický žáner, ktorý sa odohráva počas dlhého obdobia, vystupuje v ňom veľa postáv a má zložitú kompozíciu. Poznáme napr. dievčenský, historický a dobrodružný.</w:t>
      </w:r>
    </w:p>
    <w:p w:rsidR="00023443" w:rsidRDefault="00023443" w:rsidP="00023443">
      <w:pPr>
        <w:rPr>
          <w:rFonts w:ascii="Times New Roman" w:hAnsi="Times New Roman"/>
          <w:sz w:val="24"/>
          <w:szCs w:val="24"/>
        </w:rPr>
      </w:pPr>
      <w:r w:rsidRPr="00DC1981">
        <w:rPr>
          <w:rFonts w:ascii="Times New Roman" w:hAnsi="Times New Roman"/>
          <w:b/>
          <w:sz w:val="24"/>
          <w:szCs w:val="24"/>
        </w:rPr>
        <w:t xml:space="preserve">c, </w:t>
      </w:r>
      <w:r w:rsidRPr="004E30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  <w:r w:rsidR="00FC1CBD" w:rsidRPr="00FC1CBD">
        <w:rPr>
          <w:rFonts w:ascii="Times New Roman" w:hAnsi="Times New Roman"/>
          <w:color w:val="FF0000"/>
          <w:sz w:val="24"/>
          <w:szCs w:val="24"/>
        </w:rPr>
        <w:t>Bájka</w:t>
      </w:r>
      <w:r w:rsidRPr="00FC1CBD">
        <w:rPr>
          <w:rFonts w:ascii="Times New Roman" w:hAnsi="Times New Roman"/>
          <w:color w:val="FF0000"/>
          <w:sz w:val="24"/>
          <w:szCs w:val="24"/>
        </w:rPr>
        <w:t>..........................</w:t>
      </w:r>
      <w:r w:rsidRPr="00DC1981">
        <w:rPr>
          <w:rFonts w:ascii="Times New Roman" w:hAnsi="Times New Roman"/>
          <w:sz w:val="24"/>
          <w:szCs w:val="24"/>
        </w:rPr>
        <w:t xml:space="preserve">je krátky epický žáner, v ktorom zvieratá konajú ako ľudia a vyplýva z neho ponaučenie. </w:t>
      </w:r>
    </w:p>
    <w:p w:rsidR="00023443" w:rsidRDefault="00023443" w:rsidP="00023443">
      <w:pPr>
        <w:rPr>
          <w:rFonts w:ascii="Times New Roman" w:hAnsi="Times New Roman"/>
          <w:sz w:val="24"/>
          <w:szCs w:val="24"/>
        </w:rPr>
      </w:pPr>
    </w:p>
    <w:p w:rsidR="00023443" w:rsidRDefault="00023443" w:rsidP="00023443">
      <w:pPr>
        <w:rPr>
          <w:rFonts w:ascii="Times New Roman" w:hAnsi="Times New Roman"/>
          <w:sz w:val="24"/>
          <w:szCs w:val="24"/>
        </w:rPr>
      </w:pPr>
    </w:p>
    <w:p w:rsidR="00023443" w:rsidRPr="00915323" w:rsidRDefault="00023443" w:rsidP="00023443">
      <w:pPr>
        <w:pStyle w:val="Odsekzoznamu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915323">
        <w:rPr>
          <w:rFonts w:ascii="Times New Roman" w:hAnsi="Times New Roman"/>
          <w:b/>
          <w:sz w:val="24"/>
          <w:szCs w:val="24"/>
        </w:rPr>
        <w:lastRenderedPageBreak/>
        <w:t>Pracujte s ukážkou:</w:t>
      </w:r>
      <w:r>
        <w:rPr>
          <w:rFonts w:ascii="Times New Roman" w:hAnsi="Times New Roman"/>
          <w:b/>
          <w:sz w:val="24"/>
          <w:szCs w:val="24"/>
        </w:rPr>
        <w:t xml:space="preserve"> (4b)</w:t>
      </w:r>
    </w:p>
    <w:p w:rsidR="00023443" w:rsidRPr="00DC1981" w:rsidRDefault="00023443" w:rsidP="0034255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DC198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Jeho čierne očičká, aj inak dosť malé, od užitého nápoja ešte väčšmi sa zúžili a</w:t>
      </w:r>
      <w:r w:rsidR="0034255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 blyšťali </w:t>
      </w:r>
      <w:r w:rsidRPr="00DC198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čo pod zemou ryje. Na ušiach stiahnutá veľká čapica, že iba koniec jeho dlhého, chudého nosa spod nej vykukuje. Krt, hoci nebol ešte starý, predsa nemal ani jedného zuba.</w:t>
      </w:r>
      <w:r w:rsidRPr="00DC198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ab/>
      </w:r>
    </w:p>
    <w:p w:rsidR="00023443" w:rsidRDefault="00023443" w:rsidP="00023443">
      <w:pPr>
        <w:pStyle w:val="Odsekzoznamu"/>
        <w:rPr>
          <w:rFonts w:ascii="Times New Roman" w:hAnsi="Times New Roman"/>
        </w:rPr>
      </w:pPr>
    </w:p>
    <w:p w:rsidR="00023443" w:rsidRDefault="00023443" w:rsidP="00023443">
      <w:pPr>
        <w:pStyle w:val="Odsekzoznamu"/>
        <w:rPr>
          <w:rFonts w:ascii="Times New Roman" w:hAnsi="Times New Roman"/>
        </w:rPr>
      </w:pPr>
      <w:r>
        <w:rPr>
          <w:rFonts w:ascii="Times New Roman" w:hAnsi="Times New Roman"/>
        </w:rPr>
        <w:t>Úlohy:</w:t>
      </w:r>
    </w:p>
    <w:p w:rsidR="00023443" w:rsidRDefault="00023443" w:rsidP="00023443">
      <w:pPr>
        <w:pStyle w:val="Odsekzoznamu"/>
        <w:rPr>
          <w:rFonts w:ascii="Times New Roman" w:hAnsi="Times New Roman"/>
        </w:rPr>
      </w:pPr>
      <w:r w:rsidRPr="00DC1981">
        <w:rPr>
          <w:rFonts w:ascii="Times New Roman" w:hAnsi="Times New Roman"/>
          <w:b/>
        </w:rPr>
        <w:t>Vypíšte</w:t>
      </w:r>
      <w:r>
        <w:rPr>
          <w:rFonts w:ascii="Times New Roman" w:hAnsi="Times New Roman"/>
          <w:b/>
        </w:rPr>
        <w:t xml:space="preserve"> z ukážky</w:t>
      </w:r>
      <w:r w:rsidRPr="00DC1981">
        <w:rPr>
          <w:rFonts w:ascii="Times New Roman" w:hAnsi="Times New Roman"/>
          <w:b/>
        </w:rPr>
        <w:t xml:space="preserve"> jednu zdrobneninu</w:t>
      </w:r>
      <w:r>
        <w:rPr>
          <w:rFonts w:ascii="Times New Roman" w:hAnsi="Times New Roman"/>
        </w:rPr>
        <w:t>: .......</w:t>
      </w:r>
      <w:r w:rsidR="0034255A" w:rsidRPr="0034255A">
        <w:rPr>
          <w:rFonts w:ascii="Times New Roman" w:hAnsi="Times New Roman"/>
          <w:color w:val="FF0000"/>
        </w:rPr>
        <w:t>očičká</w:t>
      </w:r>
      <w:r w:rsidRPr="0034255A">
        <w:rPr>
          <w:rFonts w:ascii="Times New Roman" w:hAnsi="Times New Roman"/>
          <w:color w:val="FF0000"/>
        </w:rPr>
        <w:t>..................</w:t>
      </w:r>
    </w:p>
    <w:p w:rsidR="00023443" w:rsidRDefault="00023443" w:rsidP="00023443">
      <w:pPr>
        <w:pStyle w:val="Odsekzoznamu"/>
        <w:rPr>
          <w:rFonts w:ascii="Times New Roman" w:hAnsi="Times New Roman"/>
        </w:rPr>
      </w:pPr>
      <w:r>
        <w:rPr>
          <w:rFonts w:ascii="Times New Roman" w:hAnsi="Times New Roman"/>
          <w:b/>
        </w:rPr>
        <w:t>Vypíšte z ukážky jedno vybrané slovo</w:t>
      </w:r>
      <w:r w:rsidRPr="00DC198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.....</w:t>
      </w:r>
      <w:r w:rsidRPr="004E309F">
        <w:rPr>
          <w:rFonts w:ascii="Times New Roman" w:hAnsi="Times New Roman"/>
        </w:rPr>
        <w:t>..</w:t>
      </w:r>
      <w:r w:rsidR="0034255A" w:rsidRPr="0034255A">
        <w:rPr>
          <w:rFonts w:ascii="Times New Roman" w:hAnsi="Times New Roman"/>
          <w:color w:val="FF0000"/>
        </w:rPr>
        <w:t>blyšťali, ryje</w:t>
      </w:r>
      <w:r w:rsidR="00390846">
        <w:rPr>
          <w:rFonts w:ascii="Times New Roman" w:hAnsi="Times New Roman"/>
        </w:rPr>
        <w:t>.............</w:t>
      </w:r>
    </w:p>
    <w:p w:rsidR="00023443" w:rsidRDefault="00023443" w:rsidP="00023443">
      <w:pPr>
        <w:pStyle w:val="Odsekzoznamu"/>
        <w:rPr>
          <w:rFonts w:ascii="Times New Roman" w:hAnsi="Times New Roman"/>
        </w:rPr>
      </w:pPr>
      <w:r>
        <w:rPr>
          <w:rFonts w:ascii="Times New Roman" w:hAnsi="Times New Roman"/>
          <w:b/>
        </w:rPr>
        <w:t>Vypíšte z ukážky jedno prirovnanie</w:t>
      </w:r>
      <w:r w:rsidRPr="00DC1981">
        <w:rPr>
          <w:rFonts w:ascii="Times New Roman" w:hAnsi="Times New Roman"/>
        </w:rPr>
        <w:t>:</w:t>
      </w:r>
      <w:r>
        <w:rPr>
          <w:rFonts w:ascii="Times New Roman" w:hAnsi="Times New Roman"/>
        </w:rPr>
        <w:t>...........</w:t>
      </w:r>
      <w:r w:rsidR="0034255A" w:rsidRPr="0034255A">
        <w:rPr>
          <w:rFonts w:ascii="Times New Roman" w:hAnsi="Times New Roman"/>
          <w:color w:val="FF0000"/>
        </w:rPr>
        <w:t>blyšťali ani u krta</w:t>
      </w:r>
      <w:r w:rsidRPr="0034255A">
        <w:rPr>
          <w:rFonts w:ascii="Times New Roman" w:hAnsi="Times New Roman"/>
          <w:color w:val="FF0000"/>
        </w:rPr>
        <w:t>....</w:t>
      </w:r>
    </w:p>
    <w:p w:rsidR="00023443" w:rsidRPr="0034255A" w:rsidRDefault="00023443" w:rsidP="00023443">
      <w:pPr>
        <w:pStyle w:val="Odsekzoznamu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Ako sa volá dielo, z ktorého je ukážka a kto je jeho autorom</w:t>
      </w:r>
      <w:r w:rsidRPr="00DC1981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="0034255A" w:rsidRPr="0034255A">
        <w:rPr>
          <w:rFonts w:ascii="Times New Roman" w:hAnsi="Times New Roman"/>
          <w:color w:val="FF0000"/>
        </w:rPr>
        <w:t>Rysavá Jalovica, Martin Kukučín</w:t>
      </w:r>
      <w:r w:rsidRPr="0034255A">
        <w:rPr>
          <w:rFonts w:ascii="Times New Roman" w:hAnsi="Times New Roman"/>
          <w:color w:val="FF0000"/>
        </w:rPr>
        <w:t>.............</w:t>
      </w:r>
    </w:p>
    <w:p w:rsidR="00023443" w:rsidRDefault="00023443" w:rsidP="00023443">
      <w:pPr>
        <w:pStyle w:val="Odsekzoznamu"/>
        <w:rPr>
          <w:rFonts w:ascii="Times New Roman" w:hAnsi="Times New Roman"/>
        </w:rPr>
      </w:pPr>
    </w:p>
    <w:p w:rsidR="00023443" w:rsidRDefault="00023443" w:rsidP="00023443">
      <w:pPr>
        <w:pStyle w:val="Odsekzoznamu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915323">
        <w:rPr>
          <w:rFonts w:ascii="Times New Roman" w:hAnsi="Times New Roman"/>
          <w:b/>
          <w:sz w:val="24"/>
          <w:szCs w:val="24"/>
        </w:rPr>
        <w:t xml:space="preserve">Napíšte </w:t>
      </w:r>
      <w:r>
        <w:rPr>
          <w:rFonts w:ascii="Times New Roman" w:hAnsi="Times New Roman"/>
          <w:b/>
          <w:sz w:val="24"/>
          <w:szCs w:val="24"/>
        </w:rPr>
        <w:t xml:space="preserve">vlastnú charakteristiku (min. 6 </w:t>
      </w:r>
      <w:r w:rsidRPr="00915323">
        <w:rPr>
          <w:rFonts w:ascii="Times New Roman" w:hAnsi="Times New Roman"/>
          <w:b/>
          <w:sz w:val="24"/>
          <w:szCs w:val="24"/>
        </w:rPr>
        <w:t>viet):</w:t>
      </w:r>
      <w:r>
        <w:rPr>
          <w:rFonts w:ascii="Times New Roman" w:hAnsi="Times New Roman"/>
          <w:b/>
          <w:sz w:val="24"/>
          <w:szCs w:val="24"/>
        </w:rPr>
        <w:t xml:space="preserve"> (3b)</w:t>
      </w:r>
    </w:p>
    <w:p w:rsidR="00274C9F" w:rsidRDefault="00274C9F"/>
    <w:sectPr w:rsidR="00274C9F" w:rsidSect="0027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153"/>
    <w:multiLevelType w:val="multilevel"/>
    <w:tmpl w:val="3DECEF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F3EFF"/>
    <w:multiLevelType w:val="multilevel"/>
    <w:tmpl w:val="61D81A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67876"/>
    <w:multiLevelType w:val="multilevel"/>
    <w:tmpl w:val="11FA13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33BC3"/>
    <w:multiLevelType w:val="multilevel"/>
    <w:tmpl w:val="CA6E755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E5EE0"/>
    <w:multiLevelType w:val="multilevel"/>
    <w:tmpl w:val="E4564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27310"/>
    <w:multiLevelType w:val="multilevel"/>
    <w:tmpl w:val="F25AF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2403D"/>
    <w:multiLevelType w:val="multilevel"/>
    <w:tmpl w:val="59800B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80EE2"/>
    <w:multiLevelType w:val="multilevel"/>
    <w:tmpl w:val="2A161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93CEF"/>
    <w:multiLevelType w:val="multilevel"/>
    <w:tmpl w:val="9552EA5C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D551B"/>
    <w:multiLevelType w:val="multilevel"/>
    <w:tmpl w:val="59A8EF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B37DE"/>
    <w:multiLevelType w:val="multilevel"/>
    <w:tmpl w:val="097A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573A6F"/>
    <w:multiLevelType w:val="multilevel"/>
    <w:tmpl w:val="03A09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5337B"/>
    <w:multiLevelType w:val="multilevel"/>
    <w:tmpl w:val="7F9890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4B5FCD"/>
    <w:multiLevelType w:val="multilevel"/>
    <w:tmpl w:val="21A068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443"/>
    <w:rsid w:val="00023443"/>
    <w:rsid w:val="000B596D"/>
    <w:rsid w:val="00274C9F"/>
    <w:rsid w:val="0034255A"/>
    <w:rsid w:val="00390846"/>
    <w:rsid w:val="00837C58"/>
    <w:rsid w:val="00A35079"/>
    <w:rsid w:val="00A4766C"/>
    <w:rsid w:val="00F11C5B"/>
    <w:rsid w:val="00FC1CBD"/>
    <w:rsid w:val="00FE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D33B3-99F8-4B56-8579-94F59CFF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44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ucitel</cp:lastModifiedBy>
  <cp:revision>2</cp:revision>
  <dcterms:created xsi:type="dcterms:W3CDTF">2021-01-14T08:59:00Z</dcterms:created>
  <dcterms:modified xsi:type="dcterms:W3CDTF">2021-01-14T08:59:00Z</dcterms:modified>
</cp:coreProperties>
</file>