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EA7586" w14:textId="77777777" w:rsidR="002B3DDA" w:rsidRDefault="002B3DDA" w:rsidP="002E2125">
      <w:pPr>
        <w:spacing w:line="360" w:lineRule="auto"/>
        <w:jc w:val="both"/>
        <w:rPr>
          <w:rFonts w:cs="Times New Roman"/>
          <w:b/>
          <w:sz w:val="26"/>
          <w:szCs w:val="26"/>
        </w:rPr>
      </w:pPr>
    </w:p>
    <w:p w14:paraId="1FF6B835" w14:textId="02D21556" w:rsidR="006C5122" w:rsidRPr="00E1653B" w:rsidRDefault="00E1653B" w:rsidP="00E1653B">
      <w:pPr>
        <w:spacing w:line="360" w:lineRule="auto"/>
        <w:ind w:left="2832" w:firstLine="708"/>
        <w:jc w:val="both"/>
        <w:rPr>
          <w:rFonts w:cs="Times New Roman"/>
          <w:b/>
          <w:sz w:val="36"/>
          <w:szCs w:val="36"/>
        </w:rPr>
      </w:pPr>
      <w:r w:rsidRPr="00E1653B">
        <w:rPr>
          <w:rFonts w:cs="Times New Roman"/>
          <w:b/>
          <w:sz w:val="36"/>
          <w:szCs w:val="36"/>
        </w:rPr>
        <w:t>Karta innowacji</w:t>
      </w:r>
    </w:p>
    <w:p w14:paraId="1901823C" w14:textId="69EDEF9E" w:rsidR="00E36AFB" w:rsidRDefault="002E2125" w:rsidP="002B3DDA">
      <w:pPr>
        <w:spacing w:line="240" w:lineRule="auto"/>
        <w:jc w:val="both"/>
        <w:rPr>
          <w:rFonts w:cs="Times New Roman"/>
          <w:sz w:val="26"/>
          <w:szCs w:val="26"/>
        </w:rPr>
      </w:pPr>
      <w:r w:rsidRPr="008306B6">
        <w:rPr>
          <w:rFonts w:cs="Times New Roman"/>
          <w:b/>
          <w:sz w:val="26"/>
          <w:szCs w:val="26"/>
        </w:rPr>
        <w:t>Autor</w:t>
      </w:r>
      <w:r w:rsidR="0036022A" w:rsidRPr="008306B6">
        <w:rPr>
          <w:rFonts w:cs="Times New Roman"/>
          <w:sz w:val="26"/>
          <w:szCs w:val="26"/>
        </w:rPr>
        <w:t xml:space="preserve"> </w:t>
      </w:r>
      <w:r w:rsidR="002869CA">
        <w:rPr>
          <w:rFonts w:cs="Times New Roman"/>
          <w:sz w:val="26"/>
          <w:szCs w:val="26"/>
        </w:rPr>
        <w:t xml:space="preserve"> mgr Bogumiła </w:t>
      </w:r>
      <w:proofErr w:type="spellStart"/>
      <w:r w:rsidR="002869CA">
        <w:rPr>
          <w:rFonts w:cs="Times New Roman"/>
          <w:sz w:val="26"/>
          <w:szCs w:val="26"/>
        </w:rPr>
        <w:t>Blak</w:t>
      </w:r>
      <w:proofErr w:type="spellEnd"/>
    </w:p>
    <w:p w14:paraId="1EAA960E" w14:textId="57CE1712" w:rsidR="002E2125" w:rsidRPr="005B7366" w:rsidRDefault="002869CA" w:rsidP="002B3DDA">
      <w:pPr>
        <w:spacing w:line="240" w:lineRule="auto"/>
        <w:ind w:left="993" w:hanging="993"/>
        <w:jc w:val="both"/>
        <w:rPr>
          <w:rFonts w:cs="Times New Roman"/>
          <w:i/>
          <w:sz w:val="26"/>
          <w:szCs w:val="26"/>
          <w:u w:val="single"/>
        </w:rPr>
      </w:pPr>
      <w:r>
        <w:rPr>
          <w:rFonts w:cs="Times New Roman"/>
          <w:b/>
          <w:sz w:val="26"/>
          <w:szCs w:val="26"/>
        </w:rPr>
        <w:t>Temat</w:t>
      </w:r>
      <w:r w:rsidR="002E2125" w:rsidRPr="008306B6">
        <w:rPr>
          <w:rFonts w:cs="Times New Roman"/>
          <w:sz w:val="26"/>
          <w:szCs w:val="26"/>
        </w:rPr>
        <w:t xml:space="preserve"> </w:t>
      </w:r>
      <w:r w:rsidR="005B7366">
        <w:rPr>
          <w:rFonts w:cs="Times New Roman"/>
          <w:sz w:val="26"/>
          <w:szCs w:val="26"/>
        </w:rPr>
        <w:t xml:space="preserve"> </w:t>
      </w:r>
      <w:r w:rsidR="005B7366" w:rsidRPr="005B7366">
        <w:rPr>
          <w:rFonts w:cs="Times New Roman"/>
          <w:i/>
          <w:sz w:val="26"/>
          <w:szCs w:val="26"/>
        </w:rPr>
        <w:t>Czytam, myślę, tworzę</w:t>
      </w:r>
    </w:p>
    <w:p w14:paraId="114B5D86" w14:textId="3ADCFA2D" w:rsidR="00FF1BC0" w:rsidRPr="008306B6" w:rsidRDefault="002869CA" w:rsidP="002B3DDA">
      <w:pPr>
        <w:spacing w:line="240" w:lineRule="auto"/>
        <w:ind w:left="993" w:hanging="993"/>
        <w:jc w:val="both"/>
        <w:rPr>
          <w:rFonts w:cs="Times New Roman"/>
          <w:sz w:val="26"/>
          <w:szCs w:val="26"/>
        </w:rPr>
      </w:pPr>
      <w:r>
        <w:rPr>
          <w:rFonts w:cs="Times New Roman"/>
          <w:b/>
          <w:sz w:val="26"/>
          <w:szCs w:val="26"/>
        </w:rPr>
        <w:t>Przedmiot</w:t>
      </w:r>
      <w:r w:rsidR="00FF1BC0" w:rsidRPr="008306B6">
        <w:rPr>
          <w:rFonts w:cs="Times New Roman"/>
          <w:sz w:val="26"/>
          <w:szCs w:val="26"/>
        </w:rPr>
        <w:t xml:space="preserve"> </w:t>
      </w:r>
      <w:r w:rsidR="005B7366">
        <w:rPr>
          <w:rFonts w:cs="Times New Roman"/>
          <w:sz w:val="26"/>
          <w:szCs w:val="26"/>
        </w:rPr>
        <w:t xml:space="preserve"> język polski</w:t>
      </w:r>
    </w:p>
    <w:p w14:paraId="134F8745" w14:textId="362CD922" w:rsidR="00FF1BC0" w:rsidRPr="005B7366" w:rsidRDefault="002869CA" w:rsidP="002B3DDA">
      <w:pPr>
        <w:spacing w:line="240" w:lineRule="auto"/>
        <w:ind w:left="993" w:hanging="993"/>
        <w:jc w:val="both"/>
        <w:rPr>
          <w:rFonts w:cs="Times New Roman"/>
          <w:sz w:val="26"/>
          <w:szCs w:val="26"/>
        </w:rPr>
      </w:pPr>
      <w:r>
        <w:rPr>
          <w:rFonts w:cs="Times New Roman"/>
          <w:b/>
          <w:sz w:val="26"/>
          <w:szCs w:val="26"/>
        </w:rPr>
        <w:t>Rodzaj innowacji</w:t>
      </w:r>
      <w:r w:rsidR="005B7366">
        <w:rPr>
          <w:rFonts w:cs="Times New Roman"/>
          <w:b/>
          <w:sz w:val="26"/>
          <w:szCs w:val="26"/>
        </w:rPr>
        <w:t xml:space="preserve"> </w:t>
      </w:r>
      <w:r w:rsidR="00FF1BC0" w:rsidRPr="008306B6">
        <w:rPr>
          <w:rFonts w:cs="Times New Roman"/>
          <w:sz w:val="26"/>
          <w:szCs w:val="26"/>
        </w:rPr>
        <w:t xml:space="preserve"> </w:t>
      </w:r>
      <w:r w:rsidR="0036022A" w:rsidRPr="005B7366">
        <w:rPr>
          <w:rFonts w:cs="Times New Roman"/>
          <w:sz w:val="26"/>
          <w:szCs w:val="26"/>
        </w:rPr>
        <w:t>metodyczna</w:t>
      </w:r>
    </w:p>
    <w:p w14:paraId="30C0F6B1" w14:textId="5E9A1F9A" w:rsidR="00715149" w:rsidRPr="002B3DDA" w:rsidRDefault="002869CA" w:rsidP="002B3DDA">
      <w:pPr>
        <w:spacing w:line="240" w:lineRule="auto"/>
        <w:ind w:left="993" w:hanging="993"/>
        <w:jc w:val="both"/>
        <w:rPr>
          <w:rFonts w:cs="Times New Roman"/>
          <w:sz w:val="26"/>
          <w:szCs w:val="26"/>
        </w:rPr>
      </w:pPr>
      <w:r>
        <w:rPr>
          <w:rFonts w:cs="Times New Roman"/>
          <w:b/>
          <w:sz w:val="26"/>
          <w:szCs w:val="26"/>
        </w:rPr>
        <w:t>Data wprowadzenia</w:t>
      </w:r>
      <w:r w:rsidR="0036022A" w:rsidRPr="008306B6">
        <w:rPr>
          <w:rFonts w:cs="Times New Roman"/>
          <w:sz w:val="26"/>
          <w:szCs w:val="26"/>
        </w:rPr>
        <w:t xml:space="preserve"> </w:t>
      </w:r>
      <w:r w:rsidR="005B7366">
        <w:rPr>
          <w:rFonts w:cs="Times New Roman"/>
          <w:sz w:val="26"/>
          <w:szCs w:val="26"/>
        </w:rPr>
        <w:t xml:space="preserve"> rok szkolny 2018/2019 </w:t>
      </w:r>
    </w:p>
    <w:p w14:paraId="75C4BB97" w14:textId="54247F44" w:rsidR="002E2125" w:rsidRPr="00263042" w:rsidRDefault="005B7366" w:rsidP="002B3DDA">
      <w:pPr>
        <w:tabs>
          <w:tab w:val="left" w:pos="0"/>
        </w:tabs>
        <w:spacing w:line="240" w:lineRule="auto"/>
        <w:rPr>
          <w:rFonts w:cs="Times New Roman"/>
          <w:b/>
          <w:sz w:val="28"/>
          <w:szCs w:val="28"/>
        </w:rPr>
      </w:pPr>
      <w:r w:rsidRPr="00263042">
        <w:rPr>
          <w:rFonts w:cs="Times New Roman"/>
          <w:b/>
          <w:sz w:val="28"/>
          <w:szCs w:val="28"/>
        </w:rPr>
        <w:t>Zakres innowacji</w:t>
      </w:r>
      <w:r w:rsidR="00FF1BC0" w:rsidRPr="00263042">
        <w:rPr>
          <w:rFonts w:cs="Times New Roman"/>
          <w:b/>
          <w:sz w:val="28"/>
          <w:szCs w:val="28"/>
        </w:rPr>
        <w:t xml:space="preserve"> </w:t>
      </w:r>
    </w:p>
    <w:p w14:paraId="175D8126" w14:textId="36FC5E76" w:rsidR="00FF1BC0" w:rsidRPr="008306B6" w:rsidRDefault="00FF1BC0" w:rsidP="002B3DDA">
      <w:pPr>
        <w:tabs>
          <w:tab w:val="left" w:pos="0"/>
        </w:tabs>
        <w:spacing w:line="240" w:lineRule="auto"/>
        <w:jc w:val="both"/>
        <w:rPr>
          <w:rFonts w:cs="Times New Roman"/>
          <w:sz w:val="24"/>
          <w:szCs w:val="24"/>
        </w:rPr>
      </w:pPr>
      <w:r w:rsidRPr="008306B6">
        <w:rPr>
          <w:rFonts w:cs="Times New Roman"/>
          <w:sz w:val="24"/>
          <w:szCs w:val="24"/>
        </w:rPr>
        <w:t>Adresat</w:t>
      </w:r>
      <w:r w:rsidR="003B0316">
        <w:rPr>
          <w:rFonts w:cs="Times New Roman"/>
          <w:sz w:val="24"/>
          <w:szCs w:val="24"/>
        </w:rPr>
        <w:t>ami innowacji są uczniowie klas</w:t>
      </w:r>
      <w:r w:rsidR="005B7366">
        <w:rPr>
          <w:rFonts w:cs="Times New Roman"/>
          <w:sz w:val="24"/>
          <w:szCs w:val="24"/>
        </w:rPr>
        <w:t xml:space="preserve"> IV – VIII.</w:t>
      </w:r>
      <w:r w:rsidRPr="008306B6">
        <w:rPr>
          <w:rFonts w:cs="Times New Roman"/>
          <w:sz w:val="24"/>
          <w:szCs w:val="24"/>
        </w:rPr>
        <w:t xml:space="preserve"> Czas realizacji innowacji obejmuje</w:t>
      </w:r>
      <w:r w:rsidR="005B7366">
        <w:rPr>
          <w:rFonts w:cs="Times New Roman"/>
          <w:sz w:val="24"/>
          <w:szCs w:val="24"/>
        </w:rPr>
        <w:t xml:space="preserve"> rok szkolny 2018/2019</w:t>
      </w:r>
      <w:r w:rsidRPr="008306B6">
        <w:rPr>
          <w:rFonts w:cs="Times New Roman"/>
          <w:sz w:val="24"/>
          <w:szCs w:val="24"/>
        </w:rPr>
        <w:t xml:space="preserve"> z możliwośc</w:t>
      </w:r>
      <w:r w:rsidR="005B7366">
        <w:rPr>
          <w:rFonts w:cs="Times New Roman"/>
          <w:sz w:val="24"/>
          <w:szCs w:val="24"/>
        </w:rPr>
        <w:t>ią jej kontynuowania w następnych latach.</w:t>
      </w:r>
    </w:p>
    <w:p w14:paraId="0B82F27F" w14:textId="31FA2D8B" w:rsidR="00E36AFB" w:rsidRDefault="006C5122" w:rsidP="002B3DDA">
      <w:pPr>
        <w:tabs>
          <w:tab w:val="left" w:pos="0"/>
        </w:tabs>
        <w:spacing w:line="24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I</w:t>
      </w:r>
      <w:r w:rsidR="00FF1BC0" w:rsidRPr="008306B6">
        <w:rPr>
          <w:rFonts w:cs="Times New Roman"/>
          <w:sz w:val="24"/>
          <w:szCs w:val="24"/>
        </w:rPr>
        <w:t>nnowa</w:t>
      </w:r>
      <w:r>
        <w:rPr>
          <w:rFonts w:cs="Times New Roman"/>
          <w:sz w:val="24"/>
          <w:szCs w:val="24"/>
        </w:rPr>
        <w:t>cja wdrażana będzie</w:t>
      </w:r>
      <w:r w:rsidR="003B0316">
        <w:rPr>
          <w:rFonts w:cs="Times New Roman"/>
          <w:sz w:val="24"/>
          <w:szCs w:val="24"/>
        </w:rPr>
        <w:t xml:space="preserve"> </w:t>
      </w:r>
      <w:r w:rsidR="00635654">
        <w:rPr>
          <w:rFonts w:cs="Times New Roman"/>
          <w:sz w:val="24"/>
          <w:szCs w:val="24"/>
        </w:rPr>
        <w:t xml:space="preserve">głównie </w:t>
      </w:r>
      <w:r w:rsidR="005B7366">
        <w:rPr>
          <w:rFonts w:cs="Times New Roman"/>
          <w:sz w:val="24"/>
          <w:szCs w:val="24"/>
        </w:rPr>
        <w:t>w ramach</w:t>
      </w:r>
      <w:r w:rsidR="003B0316">
        <w:rPr>
          <w:rFonts w:cs="Times New Roman"/>
          <w:sz w:val="24"/>
          <w:szCs w:val="24"/>
        </w:rPr>
        <w:t xml:space="preserve"> obowiązkowych zajęć języka polskiego</w:t>
      </w:r>
      <w:r w:rsidR="00635654">
        <w:rPr>
          <w:rFonts w:cs="Times New Roman"/>
          <w:sz w:val="24"/>
          <w:szCs w:val="24"/>
        </w:rPr>
        <w:t>.</w:t>
      </w:r>
      <w:r w:rsidR="003B0316">
        <w:rPr>
          <w:rFonts w:cs="Times New Roman"/>
          <w:sz w:val="24"/>
          <w:szCs w:val="24"/>
        </w:rPr>
        <w:t xml:space="preserve">  </w:t>
      </w:r>
      <w:r w:rsidR="005B7366">
        <w:rPr>
          <w:rFonts w:cs="Times New Roman"/>
          <w:sz w:val="24"/>
          <w:szCs w:val="24"/>
        </w:rPr>
        <w:t xml:space="preserve"> </w:t>
      </w:r>
    </w:p>
    <w:p w14:paraId="1B1B1D07" w14:textId="68D4BB45" w:rsidR="003B0316" w:rsidRPr="003B0316" w:rsidRDefault="003B0316" w:rsidP="009042C9">
      <w:pPr>
        <w:tabs>
          <w:tab w:val="left" w:pos="0"/>
        </w:tabs>
        <w:spacing w:line="360" w:lineRule="auto"/>
        <w:jc w:val="both"/>
        <w:rPr>
          <w:rFonts w:cs="Times New Roman"/>
          <w:b/>
          <w:sz w:val="28"/>
          <w:szCs w:val="28"/>
        </w:rPr>
      </w:pPr>
      <w:r w:rsidRPr="003B0316">
        <w:rPr>
          <w:rFonts w:cs="Times New Roman"/>
          <w:b/>
          <w:sz w:val="28"/>
          <w:szCs w:val="28"/>
        </w:rPr>
        <w:t>Opis innowacji</w:t>
      </w:r>
    </w:p>
    <w:p w14:paraId="5BE9A64F" w14:textId="41801A63" w:rsidR="002B3DDA" w:rsidRPr="00E1653B" w:rsidRDefault="00FF1BC0" w:rsidP="009042C9">
      <w:pPr>
        <w:tabs>
          <w:tab w:val="left" w:pos="0"/>
        </w:tabs>
        <w:spacing w:line="360" w:lineRule="auto"/>
        <w:jc w:val="both"/>
        <w:rPr>
          <w:rFonts w:cs="Times New Roman"/>
          <w:sz w:val="24"/>
          <w:szCs w:val="24"/>
        </w:rPr>
      </w:pPr>
      <w:r w:rsidRPr="008306B6">
        <w:rPr>
          <w:rFonts w:cs="Times New Roman"/>
          <w:sz w:val="24"/>
          <w:szCs w:val="24"/>
        </w:rPr>
        <w:t xml:space="preserve">Niniejsza innowacja ma na celu </w:t>
      </w:r>
      <w:r w:rsidR="008A1994">
        <w:rPr>
          <w:rFonts w:cs="Times New Roman"/>
          <w:sz w:val="24"/>
          <w:szCs w:val="24"/>
        </w:rPr>
        <w:t>wsparcie uczniów w tworzeniu własnych, ciekawych i poprawnych pod względem językowym, ortograficznym i interpunkcyjnym tekstów w różnych gatunkach literackich</w:t>
      </w:r>
      <w:r w:rsidR="00471C38">
        <w:rPr>
          <w:rFonts w:cs="Times New Roman"/>
          <w:sz w:val="24"/>
          <w:szCs w:val="24"/>
        </w:rPr>
        <w:t xml:space="preserve"> zawartych w nowej podstawie programowej z jęz</w:t>
      </w:r>
      <w:r w:rsidR="008224E0">
        <w:rPr>
          <w:rFonts w:cs="Times New Roman"/>
          <w:sz w:val="24"/>
          <w:szCs w:val="24"/>
        </w:rPr>
        <w:t>yka polskiego dla kl. IV – VIII oraz łatwiejsze i ciekawsze zdobywanie wiedzy.</w:t>
      </w:r>
      <w:r w:rsidR="005313E4">
        <w:rPr>
          <w:rFonts w:cs="Times New Roman"/>
          <w:sz w:val="24"/>
          <w:szCs w:val="24"/>
        </w:rPr>
        <w:t xml:space="preserve"> Inspiracją mają się stać teksty lektur, wierszy</w:t>
      </w:r>
      <w:r w:rsidR="00E36AFB">
        <w:rPr>
          <w:rFonts w:cs="Times New Roman"/>
          <w:sz w:val="24"/>
          <w:szCs w:val="24"/>
        </w:rPr>
        <w:t xml:space="preserve"> omawianych podczas lekcji</w:t>
      </w:r>
      <w:r w:rsidR="005313E4">
        <w:rPr>
          <w:rFonts w:cs="Times New Roman"/>
          <w:sz w:val="24"/>
          <w:szCs w:val="24"/>
        </w:rPr>
        <w:t xml:space="preserve">. Czymś nowym będzie wspólne tworzenie np. </w:t>
      </w:r>
      <w:r w:rsidR="005313E4" w:rsidRPr="005313E4">
        <w:rPr>
          <w:rFonts w:cs="Times New Roman"/>
          <w:i/>
          <w:sz w:val="24"/>
          <w:szCs w:val="24"/>
        </w:rPr>
        <w:t>Księgi baśni, Księgi mitów, Księgi legend, Księgi fraszek</w:t>
      </w:r>
      <w:r w:rsidR="005313E4">
        <w:rPr>
          <w:rFonts w:cs="Times New Roman"/>
          <w:i/>
          <w:sz w:val="24"/>
          <w:szCs w:val="24"/>
        </w:rPr>
        <w:t xml:space="preserve">, </w:t>
      </w:r>
      <w:r w:rsidR="00471C38" w:rsidRPr="00471C38">
        <w:rPr>
          <w:rFonts w:cs="Times New Roman"/>
          <w:sz w:val="24"/>
          <w:szCs w:val="24"/>
        </w:rPr>
        <w:t xml:space="preserve">a </w:t>
      </w:r>
      <w:r w:rsidR="00471C38">
        <w:rPr>
          <w:rFonts w:cs="Times New Roman"/>
          <w:sz w:val="24"/>
          <w:szCs w:val="24"/>
        </w:rPr>
        <w:t xml:space="preserve">następnie przekazywanie ich do </w:t>
      </w:r>
      <w:r w:rsidR="00E36AFB">
        <w:rPr>
          <w:rFonts w:cs="Times New Roman"/>
          <w:sz w:val="24"/>
          <w:szCs w:val="24"/>
        </w:rPr>
        <w:t>szkolnej biblioteki albo</w:t>
      </w:r>
      <w:r w:rsidR="00B116D3">
        <w:rPr>
          <w:rFonts w:cs="Times New Roman"/>
          <w:sz w:val="24"/>
          <w:szCs w:val="24"/>
        </w:rPr>
        <w:t xml:space="preserve"> zaprezentowanie podczas spotkań z rodzicami. Ciekawym pomysłem jest też</w:t>
      </w:r>
      <w:r w:rsidR="00E36AFB">
        <w:rPr>
          <w:rFonts w:cs="Times New Roman"/>
          <w:sz w:val="24"/>
          <w:szCs w:val="24"/>
        </w:rPr>
        <w:t xml:space="preserve"> samod</w:t>
      </w:r>
      <w:r w:rsidR="00AC242D">
        <w:rPr>
          <w:rFonts w:cs="Times New Roman"/>
          <w:sz w:val="24"/>
          <w:szCs w:val="24"/>
        </w:rPr>
        <w:t xml:space="preserve">zielne wykonanie gry planszowej, jak również tworzenie profili </w:t>
      </w:r>
      <w:proofErr w:type="spellStart"/>
      <w:r w:rsidR="00AC242D">
        <w:rPr>
          <w:rFonts w:cs="Times New Roman"/>
          <w:sz w:val="24"/>
          <w:szCs w:val="24"/>
        </w:rPr>
        <w:t>facebookowych</w:t>
      </w:r>
      <w:proofErr w:type="spellEnd"/>
      <w:r w:rsidR="00AC242D">
        <w:rPr>
          <w:rFonts w:cs="Times New Roman"/>
          <w:sz w:val="24"/>
          <w:szCs w:val="24"/>
        </w:rPr>
        <w:t xml:space="preserve"> postaci literackich.</w:t>
      </w:r>
      <w:r w:rsidR="00471C38">
        <w:rPr>
          <w:rFonts w:cs="Times New Roman"/>
          <w:sz w:val="24"/>
          <w:szCs w:val="24"/>
        </w:rPr>
        <w:t xml:space="preserve"> </w:t>
      </w:r>
      <w:r w:rsidR="00E36AFB">
        <w:rPr>
          <w:rFonts w:cs="Times New Roman"/>
          <w:sz w:val="24"/>
          <w:szCs w:val="24"/>
        </w:rPr>
        <w:t>Stawiam na wdrażanie</w:t>
      </w:r>
      <w:r w:rsidR="00993A8C">
        <w:rPr>
          <w:rFonts w:cs="Times New Roman"/>
          <w:sz w:val="24"/>
          <w:szCs w:val="24"/>
        </w:rPr>
        <w:t xml:space="preserve"> uczniów</w:t>
      </w:r>
      <w:r w:rsidR="00E36AFB">
        <w:rPr>
          <w:rFonts w:cs="Times New Roman"/>
          <w:sz w:val="24"/>
          <w:szCs w:val="24"/>
        </w:rPr>
        <w:t xml:space="preserve"> do pełnej analizy i interpretacji tekstu z wykorzys</w:t>
      </w:r>
      <w:r w:rsidR="00227557">
        <w:rPr>
          <w:rFonts w:cs="Times New Roman"/>
          <w:sz w:val="24"/>
          <w:szCs w:val="24"/>
        </w:rPr>
        <w:t>taniem takich</w:t>
      </w:r>
      <w:r w:rsidR="00E36AFB">
        <w:rPr>
          <w:rFonts w:cs="Times New Roman"/>
          <w:sz w:val="24"/>
          <w:szCs w:val="24"/>
        </w:rPr>
        <w:t xml:space="preserve"> metod, które jednocześnie mo</w:t>
      </w:r>
      <w:r w:rsidR="00227557">
        <w:rPr>
          <w:rFonts w:cs="Times New Roman"/>
          <w:sz w:val="24"/>
          <w:szCs w:val="24"/>
        </w:rPr>
        <w:t>gą przyczynić się do doskonalenia</w:t>
      </w:r>
      <w:r w:rsidR="00E36AFB">
        <w:rPr>
          <w:rFonts w:cs="Times New Roman"/>
          <w:sz w:val="24"/>
          <w:szCs w:val="24"/>
        </w:rPr>
        <w:t xml:space="preserve"> umiejętności uczniów, jeśli chodzi o redagowanie form wypowiedzi.</w:t>
      </w:r>
      <w:r w:rsidR="00635654">
        <w:rPr>
          <w:rFonts w:cs="Times New Roman"/>
          <w:sz w:val="24"/>
          <w:szCs w:val="24"/>
        </w:rPr>
        <w:t xml:space="preserve"> Współcześni </w:t>
      </w:r>
      <w:proofErr w:type="spellStart"/>
      <w:r w:rsidR="00635654">
        <w:rPr>
          <w:rFonts w:cs="Times New Roman"/>
          <w:sz w:val="24"/>
          <w:szCs w:val="24"/>
        </w:rPr>
        <w:t>neurodydaktycy</w:t>
      </w:r>
      <w:proofErr w:type="spellEnd"/>
      <w:r w:rsidR="00635654">
        <w:rPr>
          <w:rFonts w:cs="Times New Roman"/>
          <w:sz w:val="24"/>
          <w:szCs w:val="24"/>
        </w:rPr>
        <w:t xml:space="preserve"> twierdzą, że mózg najlepiej uczy się poprzez działanie, dlatego też podczas  niektórych zajęć chętnie „przemycam” do pracy z tekstem metody i techniki aktywizujące, które stawiają </w:t>
      </w:r>
      <w:r w:rsidR="002B3DDA">
        <w:rPr>
          <w:rFonts w:cs="Times New Roman"/>
          <w:sz w:val="24"/>
          <w:szCs w:val="24"/>
        </w:rPr>
        <w:t>na współpracę uczniów i zabawę.</w:t>
      </w:r>
    </w:p>
    <w:p w14:paraId="498C1349" w14:textId="1DCCBD6D" w:rsidR="002B3DDA" w:rsidRDefault="007629A8" w:rsidP="0036022A">
      <w:pPr>
        <w:tabs>
          <w:tab w:val="left" w:pos="0"/>
        </w:tabs>
        <w:spacing w:line="360" w:lineRule="auto"/>
        <w:jc w:val="both"/>
        <w:rPr>
          <w:rFonts w:cs="Times New Roman"/>
          <w:b/>
          <w:sz w:val="32"/>
          <w:szCs w:val="32"/>
        </w:rPr>
      </w:pPr>
      <w:r w:rsidRPr="007629A8">
        <w:rPr>
          <w:rFonts w:cs="Times New Roman"/>
          <w:b/>
          <w:sz w:val="32"/>
          <w:szCs w:val="32"/>
        </w:rPr>
        <w:t>Cele innowacji</w:t>
      </w:r>
    </w:p>
    <w:p w14:paraId="55DA14FA" w14:textId="48DA8B4C" w:rsidR="007629A8" w:rsidRDefault="007629A8" w:rsidP="002B3DDA">
      <w:pPr>
        <w:tabs>
          <w:tab w:val="left" w:pos="0"/>
        </w:tabs>
        <w:spacing w:line="24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- </w:t>
      </w:r>
      <w:r w:rsidR="00965EFB">
        <w:rPr>
          <w:rFonts w:cs="Times New Roman"/>
          <w:sz w:val="24"/>
          <w:szCs w:val="24"/>
        </w:rPr>
        <w:t>zwiększenie</w:t>
      </w:r>
      <w:r w:rsidRPr="007629A8">
        <w:rPr>
          <w:rFonts w:cs="Times New Roman"/>
          <w:sz w:val="24"/>
          <w:szCs w:val="24"/>
        </w:rPr>
        <w:t xml:space="preserve"> motywacji</w:t>
      </w:r>
      <w:r>
        <w:rPr>
          <w:rFonts w:cs="Times New Roman"/>
          <w:sz w:val="24"/>
          <w:szCs w:val="24"/>
        </w:rPr>
        <w:t xml:space="preserve"> uczniów do tworzenia własnych tekstów w różnych formach gatunkowych</w:t>
      </w:r>
      <w:r w:rsidR="00993A8C">
        <w:rPr>
          <w:rFonts w:cs="Times New Roman"/>
          <w:sz w:val="24"/>
          <w:szCs w:val="24"/>
        </w:rPr>
        <w:t>,</w:t>
      </w:r>
    </w:p>
    <w:p w14:paraId="0A7E1692" w14:textId="031EC48B" w:rsidR="007629A8" w:rsidRDefault="004A2A7D" w:rsidP="002B3DDA">
      <w:pPr>
        <w:tabs>
          <w:tab w:val="left" w:pos="0"/>
        </w:tabs>
        <w:spacing w:line="24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  w</w:t>
      </w:r>
      <w:r w:rsidR="00EF7D8E">
        <w:rPr>
          <w:rFonts w:cs="Times New Roman"/>
          <w:sz w:val="24"/>
          <w:szCs w:val="24"/>
        </w:rPr>
        <w:t>y</w:t>
      </w:r>
      <w:r>
        <w:rPr>
          <w:rFonts w:cs="Times New Roman"/>
          <w:sz w:val="24"/>
          <w:szCs w:val="24"/>
        </w:rPr>
        <w:t>łonienie</w:t>
      </w:r>
      <w:r w:rsidR="007629A8">
        <w:rPr>
          <w:rFonts w:cs="Times New Roman"/>
          <w:sz w:val="24"/>
          <w:szCs w:val="24"/>
        </w:rPr>
        <w:t xml:space="preserve"> potencjalnych talentów literackich wśród uczniów</w:t>
      </w:r>
      <w:r w:rsidR="00993A8C">
        <w:rPr>
          <w:rFonts w:cs="Times New Roman"/>
          <w:sz w:val="24"/>
          <w:szCs w:val="24"/>
        </w:rPr>
        <w:t>,</w:t>
      </w:r>
    </w:p>
    <w:p w14:paraId="39C51598" w14:textId="211CB01A" w:rsidR="007629A8" w:rsidRDefault="007629A8" w:rsidP="002B3DDA">
      <w:pPr>
        <w:tabs>
          <w:tab w:val="left" w:pos="0"/>
        </w:tabs>
        <w:spacing w:line="24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  nabywanie wiedzy i umiejętności</w:t>
      </w:r>
      <w:r w:rsidR="005E4658">
        <w:rPr>
          <w:rFonts w:cs="Times New Roman"/>
          <w:sz w:val="24"/>
          <w:szCs w:val="24"/>
        </w:rPr>
        <w:t xml:space="preserve"> w sposób kreatywny i ciekawy</w:t>
      </w:r>
      <w:r w:rsidR="00993A8C">
        <w:rPr>
          <w:rFonts w:cs="Times New Roman"/>
          <w:sz w:val="24"/>
          <w:szCs w:val="24"/>
        </w:rPr>
        <w:t>,</w:t>
      </w:r>
      <w:r>
        <w:rPr>
          <w:rFonts w:cs="Times New Roman"/>
          <w:sz w:val="24"/>
          <w:szCs w:val="24"/>
        </w:rPr>
        <w:t xml:space="preserve"> </w:t>
      </w:r>
    </w:p>
    <w:p w14:paraId="20D696F9" w14:textId="77777777" w:rsidR="002B3DDA" w:rsidRDefault="002B3DDA" w:rsidP="002B3DDA">
      <w:pPr>
        <w:tabs>
          <w:tab w:val="left" w:pos="0"/>
        </w:tabs>
        <w:spacing w:line="240" w:lineRule="auto"/>
        <w:jc w:val="both"/>
        <w:rPr>
          <w:rFonts w:cs="Times New Roman"/>
          <w:sz w:val="24"/>
          <w:szCs w:val="24"/>
        </w:rPr>
      </w:pPr>
    </w:p>
    <w:p w14:paraId="44DE4260" w14:textId="5899165C" w:rsidR="007629A8" w:rsidRDefault="007629A8" w:rsidP="002B3DDA">
      <w:pPr>
        <w:tabs>
          <w:tab w:val="left" w:pos="0"/>
        </w:tabs>
        <w:spacing w:line="24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  swobodne i sprawne przekazywanie swoich myśli na piśmie</w:t>
      </w:r>
      <w:r w:rsidR="00993A8C">
        <w:rPr>
          <w:rFonts w:cs="Times New Roman"/>
          <w:sz w:val="24"/>
          <w:szCs w:val="24"/>
        </w:rPr>
        <w:t>,</w:t>
      </w:r>
    </w:p>
    <w:p w14:paraId="65EBDF41" w14:textId="03FBAEC1" w:rsidR="007629A8" w:rsidRDefault="007629A8" w:rsidP="002B3DDA">
      <w:pPr>
        <w:tabs>
          <w:tab w:val="left" w:pos="0"/>
        </w:tabs>
        <w:spacing w:line="24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 xml:space="preserve">-  </w:t>
      </w:r>
      <w:r w:rsidR="004C651C">
        <w:rPr>
          <w:rFonts w:cs="Times New Roman"/>
          <w:sz w:val="24"/>
          <w:szCs w:val="24"/>
        </w:rPr>
        <w:t>formułowanie wypowiedzi zgodnie ze świadomością celu, przestrzegając norm językowych, ortograficznych i interpunkcyjnych</w:t>
      </w:r>
      <w:r w:rsidR="00993A8C">
        <w:rPr>
          <w:rFonts w:cs="Times New Roman"/>
          <w:sz w:val="24"/>
          <w:szCs w:val="24"/>
        </w:rPr>
        <w:t>,</w:t>
      </w:r>
    </w:p>
    <w:p w14:paraId="2E3DB113" w14:textId="696BC1BB" w:rsidR="004C651C" w:rsidRDefault="009550A1" w:rsidP="002B3DDA">
      <w:pPr>
        <w:tabs>
          <w:tab w:val="left" w:pos="0"/>
        </w:tabs>
        <w:spacing w:line="24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  wyróżnianie części tekstu zgodnie z jego strukturą</w:t>
      </w:r>
      <w:r w:rsidR="00993A8C">
        <w:rPr>
          <w:rFonts w:cs="Times New Roman"/>
          <w:sz w:val="24"/>
          <w:szCs w:val="24"/>
        </w:rPr>
        <w:t>,</w:t>
      </w:r>
    </w:p>
    <w:p w14:paraId="7137D98B" w14:textId="65F415CC" w:rsidR="009550A1" w:rsidRDefault="009550A1" w:rsidP="002B3DDA">
      <w:pPr>
        <w:tabs>
          <w:tab w:val="left" w:pos="0"/>
        </w:tabs>
        <w:spacing w:line="24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  kształtowanie u uczniów nawyku czytelnego i starannego zapisu</w:t>
      </w:r>
      <w:r w:rsidR="00993A8C">
        <w:rPr>
          <w:rFonts w:cs="Times New Roman"/>
          <w:sz w:val="24"/>
          <w:szCs w:val="24"/>
        </w:rPr>
        <w:t>,</w:t>
      </w:r>
    </w:p>
    <w:p w14:paraId="0F2330CF" w14:textId="5FF51E68" w:rsidR="009550A1" w:rsidRDefault="009550A1" w:rsidP="002B3DDA">
      <w:pPr>
        <w:tabs>
          <w:tab w:val="left" w:pos="0"/>
        </w:tabs>
        <w:spacing w:line="24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  bogacenie słownictwa oraz poszerzanie znajomości związków frazeologicznych</w:t>
      </w:r>
      <w:r w:rsidR="00993A8C">
        <w:rPr>
          <w:rFonts w:cs="Times New Roman"/>
          <w:sz w:val="24"/>
          <w:szCs w:val="24"/>
        </w:rPr>
        <w:t>,</w:t>
      </w:r>
    </w:p>
    <w:p w14:paraId="7BF45652" w14:textId="599C59D1" w:rsidR="009550A1" w:rsidRDefault="009550A1" w:rsidP="002B3DDA">
      <w:pPr>
        <w:tabs>
          <w:tab w:val="left" w:pos="0"/>
        </w:tabs>
        <w:spacing w:line="24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  wdrażanie uczniów do samokontroli i korekty własnej wypowiedzi pisemnej</w:t>
      </w:r>
      <w:r w:rsidR="00993A8C">
        <w:rPr>
          <w:rFonts w:cs="Times New Roman"/>
          <w:sz w:val="24"/>
          <w:szCs w:val="24"/>
        </w:rPr>
        <w:t>.</w:t>
      </w:r>
    </w:p>
    <w:p w14:paraId="0FE5C590" w14:textId="77777777" w:rsidR="009550A1" w:rsidRDefault="009550A1" w:rsidP="0036022A">
      <w:pPr>
        <w:tabs>
          <w:tab w:val="left" w:pos="0"/>
        </w:tabs>
        <w:spacing w:line="360" w:lineRule="auto"/>
        <w:jc w:val="both"/>
        <w:rPr>
          <w:rFonts w:cs="Times New Roman"/>
          <w:sz w:val="24"/>
          <w:szCs w:val="24"/>
        </w:rPr>
      </w:pPr>
    </w:p>
    <w:p w14:paraId="6B516EED" w14:textId="2D673B9A" w:rsidR="005F022E" w:rsidRPr="005F022E" w:rsidRDefault="005F022E" w:rsidP="00C66870">
      <w:pPr>
        <w:tabs>
          <w:tab w:val="left" w:pos="0"/>
        </w:tabs>
        <w:spacing w:line="360" w:lineRule="auto"/>
        <w:jc w:val="both"/>
        <w:rPr>
          <w:rFonts w:cs="Times New Roman"/>
          <w:b/>
          <w:color w:val="000000"/>
          <w:sz w:val="32"/>
          <w:szCs w:val="32"/>
        </w:rPr>
      </w:pPr>
      <w:r w:rsidRPr="005F022E">
        <w:rPr>
          <w:rFonts w:cs="Times New Roman"/>
          <w:b/>
          <w:color w:val="000000"/>
          <w:sz w:val="32"/>
          <w:szCs w:val="32"/>
        </w:rPr>
        <w:t xml:space="preserve">Przewidywane efekty, korzyści z wdrożenia innowacji </w:t>
      </w:r>
    </w:p>
    <w:p w14:paraId="5994F9C2" w14:textId="2B452B8F" w:rsidR="00C66870" w:rsidRDefault="005F022E" w:rsidP="002B3DDA">
      <w:pPr>
        <w:tabs>
          <w:tab w:val="left" w:pos="0"/>
        </w:tabs>
        <w:spacing w:line="240" w:lineRule="auto"/>
        <w:jc w:val="both"/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>Uczniowie</w:t>
      </w:r>
      <w:r w:rsidR="00802F4E">
        <w:rPr>
          <w:rFonts w:cs="Times New Roman"/>
          <w:color w:val="000000"/>
          <w:sz w:val="24"/>
          <w:szCs w:val="24"/>
        </w:rPr>
        <w:t>:</w:t>
      </w:r>
    </w:p>
    <w:p w14:paraId="17AF01D7" w14:textId="457ED1F7" w:rsidR="005F022E" w:rsidRDefault="005F022E" w:rsidP="002B3DDA">
      <w:pPr>
        <w:tabs>
          <w:tab w:val="left" w:pos="0"/>
        </w:tabs>
        <w:spacing w:line="240" w:lineRule="auto"/>
        <w:jc w:val="both"/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 xml:space="preserve">- mają możliwość </w:t>
      </w:r>
      <w:r w:rsidR="00EF7D8E">
        <w:rPr>
          <w:rFonts w:cs="Times New Roman"/>
          <w:color w:val="000000"/>
          <w:sz w:val="24"/>
          <w:szCs w:val="24"/>
        </w:rPr>
        <w:t>tworzenia twórczych tekstów i p</w:t>
      </w:r>
      <w:r w:rsidR="005E4658">
        <w:rPr>
          <w:rFonts w:cs="Times New Roman"/>
          <w:color w:val="000000"/>
          <w:sz w:val="24"/>
          <w:szCs w:val="24"/>
        </w:rPr>
        <w:t>rezentowania ich na forum klasy</w:t>
      </w:r>
      <w:r w:rsidR="00EF7D8E">
        <w:rPr>
          <w:rFonts w:cs="Times New Roman"/>
          <w:color w:val="000000"/>
          <w:sz w:val="24"/>
          <w:szCs w:val="24"/>
        </w:rPr>
        <w:t xml:space="preserve"> czy też </w:t>
      </w:r>
      <w:r w:rsidR="00802F4E">
        <w:rPr>
          <w:rFonts w:cs="Times New Roman"/>
          <w:color w:val="000000"/>
          <w:sz w:val="24"/>
          <w:szCs w:val="24"/>
        </w:rPr>
        <w:t xml:space="preserve">   </w:t>
      </w:r>
      <w:r w:rsidR="00EF7D8E">
        <w:rPr>
          <w:rFonts w:cs="Times New Roman"/>
          <w:color w:val="000000"/>
          <w:sz w:val="24"/>
          <w:szCs w:val="24"/>
        </w:rPr>
        <w:t>na spotkaniu z rodzicami</w:t>
      </w:r>
      <w:r w:rsidR="00993A8C">
        <w:rPr>
          <w:rFonts w:cs="Times New Roman"/>
          <w:color w:val="000000"/>
          <w:sz w:val="24"/>
          <w:szCs w:val="24"/>
        </w:rPr>
        <w:t>,</w:t>
      </w:r>
    </w:p>
    <w:p w14:paraId="40D12D5C" w14:textId="7BDB5A9A" w:rsidR="00EF7D8E" w:rsidRDefault="00EF7D8E" w:rsidP="002B3DDA">
      <w:pPr>
        <w:tabs>
          <w:tab w:val="left" w:pos="0"/>
        </w:tabs>
        <w:spacing w:line="240" w:lineRule="auto"/>
        <w:jc w:val="both"/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>-</w:t>
      </w:r>
      <w:r w:rsidR="00802F4E">
        <w:rPr>
          <w:rFonts w:cs="Times New Roman"/>
          <w:color w:val="000000"/>
          <w:sz w:val="24"/>
          <w:szCs w:val="24"/>
        </w:rPr>
        <w:t xml:space="preserve"> </w:t>
      </w:r>
      <w:r w:rsidR="005E4658">
        <w:rPr>
          <w:rFonts w:cs="Times New Roman"/>
          <w:color w:val="000000"/>
          <w:sz w:val="24"/>
          <w:szCs w:val="24"/>
        </w:rPr>
        <w:t xml:space="preserve"> w poprawny sposób redagują</w:t>
      </w:r>
      <w:r>
        <w:rPr>
          <w:rFonts w:cs="Times New Roman"/>
          <w:color w:val="000000"/>
          <w:sz w:val="24"/>
          <w:szCs w:val="24"/>
        </w:rPr>
        <w:t xml:space="preserve"> różnego rodzaju formy wypowiedzi</w:t>
      </w:r>
      <w:r w:rsidR="00993A8C">
        <w:rPr>
          <w:rFonts w:cs="Times New Roman"/>
          <w:color w:val="000000"/>
          <w:sz w:val="24"/>
          <w:szCs w:val="24"/>
        </w:rPr>
        <w:t>,</w:t>
      </w:r>
    </w:p>
    <w:p w14:paraId="4DEC2479" w14:textId="38BD6840" w:rsidR="00EF7D8E" w:rsidRDefault="00EF7D8E" w:rsidP="002B3DDA">
      <w:pPr>
        <w:tabs>
          <w:tab w:val="left" w:pos="0"/>
        </w:tabs>
        <w:spacing w:line="240" w:lineRule="auto"/>
        <w:jc w:val="both"/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>-</w:t>
      </w:r>
      <w:r w:rsidR="00802F4E">
        <w:rPr>
          <w:rFonts w:cs="Times New Roman"/>
          <w:color w:val="000000"/>
          <w:sz w:val="24"/>
          <w:szCs w:val="24"/>
        </w:rPr>
        <w:t xml:space="preserve"> </w:t>
      </w:r>
      <w:r>
        <w:rPr>
          <w:rFonts w:cs="Times New Roman"/>
          <w:color w:val="000000"/>
          <w:sz w:val="24"/>
          <w:szCs w:val="24"/>
        </w:rPr>
        <w:t xml:space="preserve"> wykonują klasowe </w:t>
      </w:r>
      <w:r w:rsidRPr="00EF7D8E">
        <w:rPr>
          <w:rFonts w:cs="Times New Roman"/>
          <w:i/>
          <w:color w:val="000000"/>
          <w:sz w:val="24"/>
          <w:szCs w:val="24"/>
        </w:rPr>
        <w:t>Księgi</w:t>
      </w:r>
      <w:r>
        <w:rPr>
          <w:rFonts w:cs="Times New Roman"/>
          <w:i/>
          <w:color w:val="000000"/>
          <w:sz w:val="24"/>
          <w:szCs w:val="24"/>
        </w:rPr>
        <w:t xml:space="preserve">…, </w:t>
      </w:r>
      <w:r w:rsidRPr="00EF7D8E">
        <w:rPr>
          <w:rFonts w:cs="Times New Roman"/>
          <w:color w:val="000000"/>
          <w:sz w:val="24"/>
          <w:szCs w:val="24"/>
        </w:rPr>
        <w:t>które</w:t>
      </w:r>
      <w:r>
        <w:rPr>
          <w:rFonts w:cs="Times New Roman"/>
          <w:color w:val="000000"/>
          <w:sz w:val="24"/>
          <w:szCs w:val="24"/>
        </w:rPr>
        <w:t xml:space="preserve"> stanowią zbiór ich własnych prac</w:t>
      </w:r>
      <w:r w:rsidR="00993A8C">
        <w:rPr>
          <w:rFonts w:cs="Times New Roman"/>
          <w:color w:val="000000"/>
          <w:sz w:val="24"/>
          <w:szCs w:val="24"/>
        </w:rPr>
        <w:t>,</w:t>
      </w:r>
    </w:p>
    <w:p w14:paraId="4CECEDB4" w14:textId="55551F50" w:rsidR="00EF7D8E" w:rsidRDefault="00EF7D8E" w:rsidP="002B3DDA">
      <w:pPr>
        <w:tabs>
          <w:tab w:val="left" w:pos="0"/>
        </w:tabs>
        <w:spacing w:line="240" w:lineRule="auto"/>
        <w:jc w:val="both"/>
        <w:rPr>
          <w:rFonts w:cs="Times New Roman"/>
          <w:color w:val="000000"/>
          <w:sz w:val="24"/>
          <w:szCs w:val="24"/>
        </w:rPr>
      </w:pPr>
      <w:r w:rsidRPr="00EF7D8E">
        <w:rPr>
          <w:rFonts w:cs="Times New Roman"/>
          <w:color w:val="000000"/>
          <w:sz w:val="24"/>
          <w:szCs w:val="24"/>
        </w:rPr>
        <w:t xml:space="preserve"> </w:t>
      </w:r>
      <w:r>
        <w:rPr>
          <w:rFonts w:cs="Times New Roman"/>
          <w:color w:val="000000"/>
          <w:sz w:val="24"/>
          <w:szCs w:val="24"/>
        </w:rPr>
        <w:t>-</w:t>
      </w:r>
      <w:r w:rsidR="00802F4E">
        <w:rPr>
          <w:rFonts w:cs="Times New Roman"/>
          <w:color w:val="000000"/>
          <w:sz w:val="24"/>
          <w:szCs w:val="24"/>
        </w:rPr>
        <w:t xml:space="preserve"> </w:t>
      </w:r>
      <w:r>
        <w:rPr>
          <w:rFonts w:cs="Times New Roman"/>
          <w:color w:val="000000"/>
          <w:sz w:val="24"/>
          <w:szCs w:val="24"/>
        </w:rPr>
        <w:t xml:space="preserve"> bogacą słownictwo, ponieważ to lektury stanowią inspirację do pisania tekstów</w:t>
      </w:r>
      <w:r w:rsidR="00993A8C">
        <w:rPr>
          <w:rFonts w:cs="Times New Roman"/>
          <w:color w:val="000000"/>
          <w:sz w:val="24"/>
          <w:szCs w:val="24"/>
        </w:rPr>
        <w:t>,</w:t>
      </w:r>
    </w:p>
    <w:p w14:paraId="2381C5A8" w14:textId="3D9F2584" w:rsidR="00EF7D8E" w:rsidRDefault="00EF7D8E" w:rsidP="002B3DDA">
      <w:pPr>
        <w:tabs>
          <w:tab w:val="left" w:pos="0"/>
        </w:tabs>
        <w:spacing w:line="240" w:lineRule="auto"/>
        <w:jc w:val="both"/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>- doskonalą umiejętności</w:t>
      </w:r>
      <w:r w:rsidR="00802F4E">
        <w:rPr>
          <w:rFonts w:cs="Times New Roman"/>
          <w:color w:val="000000"/>
          <w:sz w:val="24"/>
          <w:szCs w:val="24"/>
        </w:rPr>
        <w:t xml:space="preserve"> analizy tekstów literackich, wykorzystania zdobytej wiedzy w praktyce</w:t>
      </w:r>
      <w:r w:rsidR="00993A8C">
        <w:rPr>
          <w:rFonts w:cs="Times New Roman"/>
          <w:color w:val="000000"/>
          <w:sz w:val="24"/>
          <w:szCs w:val="24"/>
        </w:rPr>
        <w:t>,</w:t>
      </w:r>
    </w:p>
    <w:p w14:paraId="2DB09BB0" w14:textId="6733C8B7" w:rsidR="005F022E" w:rsidRPr="002B3DDA" w:rsidRDefault="00802F4E" w:rsidP="002B3DDA">
      <w:pPr>
        <w:tabs>
          <w:tab w:val="left" w:pos="0"/>
        </w:tabs>
        <w:spacing w:line="240" w:lineRule="auto"/>
        <w:jc w:val="both"/>
        <w:rPr>
          <w:rFonts w:cs="Times New Roman"/>
          <w:color w:val="000000"/>
          <w:sz w:val="24"/>
          <w:szCs w:val="24"/>
        </w:rPr>
      </w:pPr>
      <w:r w:rsidRPr="00802F4E">
        <w:rPr>
          <w:rFonts w:cs="Times New Roman"/>
          <w:color w:val="000000"/>
          <w:sz w:val="24"/>
          <w:szCs w:val="24"/>
        </w:rPr>
        <w:t xml:space="preserve">- </w:t>
      </w:r>
      <w:r>
        <w:rPr>
          <w:rFonts w:cs="Times New Roman"/>
          <w:color w:val="000000"/>
          <w:sz w:val="24"/>
          <w:szCs w:val="24"/>
        </w:rPr>
        <w:t xml:space="preserve"> uczą się podejmowania grupowych decyzji i rozwiązywania problemów w twórczy sposób (na przykład podczas wykonywania gry planszowej )</w:t>
      </w:r>
      <w:r w:rsidR="00993A8C">
        <w:rPr>
          <w:rFonts w:cs="Times New Roman"/>
          <w:color w:val="000000"/>
          <w:sz w:val="24"/>
          <w:szCs w:val="24"/>
        </w:rPr>
        <w:t>.</w:t>
      </w:r>
      <w:r>
        <w:rPr>
          <w:rFonts w:cs="Times New Roman"/>
          <w:color w:val="000000"/>
          <w:sz w:val="24"/>
          <w:szCs w:val="24"/>
        </w:rPr>
        <w:t xml:space="preserve">  </w:t>
      </w:r>
      <w:r w:rsidRPr="00802F4E">
        <w:rPr>
          <w:rFonts w:cs="Times New Roman"/>
          <w:color w:val="000000"/>
          <w:sz w:val="24"/>
          <w:szCs w:val="24"/>
        </w:rPr>
        <w:t xml:space="preserve"> </w:t>
      </w:r>
    </w:p>
    <w:p w14:paraId="6E578E2A" w14:textId="443FDF36" w:rsidR="007532BA" w:rsidRPr="004B3137" w:rsidRDefault="004B3137" w:rsidP="00802F4E">
      <w:pPr>
        <w:tabs>
          <w:tab w:val="left" w:pos="0"/>
        </w:tabs>
        <w:spacing w:line="360" w:lineRule="auto"/>
        <w:jc w:val="both"/>
        <w:rPr>
          <w:rFonts w:cs="Times New Roman"/>
          <w:b/>
          <w:color w:val="000000"/>
          <w:sz w:val="36"/>
          <w:szCs w:val="36"/>
        </w:rPr>
      </w:pPr>
      <w:r w:rsidRPr="004B3137">
        <w:rPr>
          <w:rFonts w:cs="Times New Roman"/>
          <w:b/>
          <w:color w:val="000000"/>
          <w:sz w:val="36"/>
          <w:szCs w:val="36"/>
        </w:rPr>
        <w:t>Ewaluacja</w:t>
      </w:r>
    </w:p>
    <w:p w14:paraId="0DE2BC38" w14:textId="28365424" w:rsidR="00540B28" w:rsidRDefault="00993A8C" w:rsidP="002B3DDA">
      <w:pPr>
        <w:tabs>
          <w:tab w:val="left" w:pos="0"/>
        </w:tabs>
        <w:spacing w:line="24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Ewaluacja polegać będzie na:</w:t>
      </w:r>
    </w:p>
    <w:p w14:paraId="411A4783" w14:textId="14D08D33" w:rsidR="00993A8C" w:rsidRDefault="00993A8C" w:rsidP="002B3DDA">
      <w:pPr>
        <w:tabs>
          <w:tab w:val="left" w:pos="0"/>
        </w:tabs>
        <w:spacing w:line="24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 obserwacji pracy uczniów, analizie ich wypowiedzi pisemnych, zaangażowaniu i aktywności podczas zajęć,</w:t>
      </w:r>
    </w:p>
    <w:p w14:paraId="4746C3F7" w14:textId="0A08F5F6" w:rsidR="00993A8C" w:rsidRDefault="00993A8C" w:rsidP="002B3DDA">
      <w:pPr>
        <w:tabs>
          <w:tab w:val="left" w:pos="0"/>
        </w:tabs>
        <w:spacing w:line="24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 monitorowaniu stopnia przyswajania wiedzy, nabywania nowych umiejętności, udział w konkursach,</w:t>
      </w:r>
    </w:p>
    <w:p w14:paraId="5CB40507" w14:textId="2DA57C4B" w:rsidR="00993A8C" w:rsidRDefault="00993A8C" w:rsidP="002B3DDA">
      <w:pPr>
        <w:tabs>
          <w:tab w:val="left" w:pos="0"/>
        </w:tabs>
        <w:spacing w:line="24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 informacji zwrotnych pozyskanych od rodziców i uczniów,</w:t>
      </w:r>
    </w:p>
    <w:p w14:paraId="028E7184" w14:textId="7DDFD04F" w:rsidR="00993A8C" w:rsidRDefault="00993A8C" w:rsidP="002B3DDA">
      <w:pPr>
        <w:tabs>
          <w:tab w:val="left" w:pos="0"/>
        </w:tabs>
        <w:spacing w:line="24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 pokaz prac, zdjęć.</w:t>
      </w:r>
    </w:p>
    <w:p w14:paraId="0E476F86" w14:textId="658E0EDD" w:rsidR="0061137F" w:rsidRDefault="0061137F" w:rsidP="002B3DDA">
      <w:pPr>
        <w:tabs>
          <w:tab w:val="left" w:pos="0"/>
        </w:tabs>
        <w:spacing w:line="240" w:lineRule="auto"/>
        <w:jc w:val="both"/>
        <w:rPr>
          <w:rFonts w:cs="Times New Roman"/>
          <w:sz w:val="24"/>
          <w:szCs w:val="24"/>
        </w:rPr>
      </w:pPr>
    </w:p>
    <w:p w14:paraId="15DD346A" w14:textId="62309136" w:rsidR="0061137F" w:rsidRDefault="0061137F" w:rsidP="002B3DDA">
      <w:pPr>
        <w:tabs>
          <w:tab w:val="left" w:pos="0"/>
        </w:tabs>
        <w:spacing w:line="240" w:lineRule="auto"/>
        <w:jc w:val="both"/>
        <w:rPr>
          <w:rFonts w:cs="Times New Roman"/>
          <w:sz w:val="24"/>
          <w:szCs w:val="24"/>
        </w:rPr>
      </w:pPr>
    </w:p>
    <w:p w14:paraId="7C3FA220" w14:textId="303B99D7" w:rsidR="0061137F" w:rsidRDefault="0061137F" w:rsidP="002B3DDA">
      <w:pPr>
        <w:tabs>
          <w:tab w:val="left" w:pos="0"/>
        </w:tabs>
        <w:spacing w:line="240" w:lineRule="auto"/>
        <w:jc w:val="both"/>
        <w:rPr>
          <w:rFonts w:cs="Times New Roman"/>
          <w:sz w:val="24"/>
          <w:szCs w:val="24"/>
        </w:rPr>
      </w:pPr>
    </w:p>
    <w:p w14:paraId="79899C74" w14:textId="2F43F5B1" w:rsidR="0061137F" w:rsidRDefault="0061137F" w:rsidP="002B3DDA">
      <w:pPr>
        <w:tabs>
          <w:tab w:val="left" w:pos="0"/>
        </w:tabs>
        <w:spacing w:line="240" w:lineRule="auto"/>
        <w:jc w:val="both"/>
        <w:rPr>
          <w:rFonts w:cs="Times New Roman"/>
          <w:sz w:val="24"/>
          <w:szCs w:val="24"/>
        </w:rPr>
      </w:pPr>
    </w:p>
    <w:p w14:paraId="5D356256" w14:textId="640A71AE" w:rsidR="0061137F" w:rsidRDefault="0061137F" w:rsidP="002B3DDA">
      <w:pPr>
        <w:tabs>
          <w:tab w:val="left" w:pos="0"/>
        </w:tabs>
        <w:spacing w:line="240" w:lineRule="auto"/>
        <w:jc w:val="both"/>
        <w:rPr>
          <w:rFonts w:cs="Times New Roman"/>
          <w:sz w:val="24"/>
          <w:szCs w:val="24"/>
        </w:rPr>
      </w:pPr>
    </w:p>
    <w:p w14:paraId="7FB80463" w14:textId="518D448C" w:rsidR="0061137F" w:rsidRDefault="0061137F" w:rsidP="002B3DDA">
      <w:pPr>
        <w:tabs>
          <w:tab w:val="left" w:pos="0"/>
        </w:tabs>
        <w:spacing w:line="240" w:lineRule="auto"/>
        <w:jc w:val="both"/>
        <w:rPr>
          <w:rFonts w:cs="Times New Roman"/>
          <w:sz w:val="24"/>
          <w:szCs w:val="24"/>
        </w:rPr>
      </w:pPr>
    </w:p>
    <w:p w14:paraId="338B8EFE" w14:textId="77777777" w:rsidR="0061137F" w:rsidRDefault="0061137F" w:rsidP="002B3DDA">
      <w:pPr>
        <w:tabs>
          <w:tab w:val="left" w:pos="0"/>
        </w:tabs>
        <w:spacing w:line="240" w:lineRule="auto"/>
        <w:jc w:val="both"/>
        <w:rPr>
          <w:rFonts w:cs="Times New Roman"/>
          <w:sz w:val="24"/>
          <w:szCs w:val="24"/>
        </w:rPr>
      </w:pPr>
    </w:p>
    <w:p w14:paraId="659BE73E" w14:textId="64C2267F" w:rsidR="00E97053" w:rsidRDefault="0061137F" w:rsidP="00E97053">
      <w:pPr>
        <w:tabs>
          <w:tab w:val="left" w:pos="0"/>
        </w:tabs>
        <w:spacing w:line="240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70472ED7" wp14:editId="5F52B2CE">
            <wp:extent cx="2895600" cy="3860694"/>
            <wp:effectExtent l="0" t="0" r="0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191106-WA0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1" cy="3873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7053">
        <w:rPr>
          <w:rFonts w:cs="Times New Roman"/>
          <w:sz w:val="24"/>
          <w:szCs w:val="24"/>
        </w:rPr>
        <w:t xml:space="preserve">   </w:t>
      </w:r>
      <w:r w:rsidR="00E97053">
        <w:rPr>
          <w:rFonts w:cs="Times New Roman"/>
          <w:noProof/>
          <w:sz w:val="24"/>
          <w:szCs w:val="24"/>
          <w:lang w:eastAsia="pl-PL"/>
        </w:rPr>
        <w:drawing>
          <wp:inline distT="0" distB="0" distL="0" distR="0" wp14:anchorId="306AF4BC" wp14:editId="0FE711AB">
            <wp:extent cx="2904333" cy="3872337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191106-WA001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557" cy="388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E052A" w14:textId="70988AFC" w:rsidR="0061137F" w:rsidRDefault="0061137F" w:rsidP="00E97053">
      <w:pPr>
        <w:tabs>
          <w:tab w:val="left" w:pos="0"/>
        </w:tabs>
        <w:spacing w:line="240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pl-PL"/>
        </w:rPr>
        <w:drawing>
          <wp:inline distT="0" distB="0" distL="0" distR="0" wp14:anchorId="2463FF7D" wp14:editId="5B7CD9B5">
            <wp:extent cx="2828925" cy="3771796"/>
            <wp:effectExtent l="0" t="0" r="0" b="63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191106-WA001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266" cy="3782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7053">
        <w:rPr>
          <w:rFonts w:cs="Times New Roman"/>
          <w:sz w:val="24"/>
          <w:szCs w:val="24"/>
        </w:rPr>
        <w:t xml:space="preserve">   </w:t>
      </w:r>
      <w:r w:rsidR="00E97053">
        <w:rPr>
          <w:rFonts w:cs="Times New Roman"/>
          <w:noProof/>
          <w:sz w:val="24"/>
          <w:szCs w:val="24"/>
          <w:lang w:eastAsia="pl-PL"/>
        </w:rPr>
        <w:drawing>
          <wp:inline distT="0" distB="0" distL="0" distR="0" wp14:anchorId="045FE4CC" wp14:editId="31960B50">
            <wp:extent cx="3780350" cy="2835443"/>
            <wp:effectExtent l="0" t="3810" r="6985" b="698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20191106-WA000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83949" cy="2838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A213D" w14:textId="6CB99411" w:rsidR="00E97053" w:rsidRDefault="00E97053" w:rsidP="002B3DDA">
      <w:pPr>
        <w:tabs>
          <w:tab w:val="left" w:pos="0"/>
        </w:tabs>
        <w:spacing w:line="24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75A87122" wp14:editId="11AE748A">
            <wp:extent cx="3677223" cy="2758018"/>
            <wp:effectExtent l="2222" t="0" r="2223" b="2222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191106-WA000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07991" cy="278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noProof/>
          <w:sz w:val="24"/>
          <w:szCs w:val="24"/>
          <w:lang w:eastAsia="pl-PL"/>
        </w:rPr>
        <w:drawing>
          <wp:inline distT="0" distB="0" distL="0" distR="0" wp14:anchorId="39EDAD8C" wp14:editId="715281B3">
            <wp:extent cx="3437981" cy="257858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191106-WA000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9622" cy="2594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7ADEF" w14:textId="54D2372C" w:rsidR="00244294" w:rsidRDefault="00244294" w:rsidP="00244294">
      <w:pPr>
        <w:tabs>
          <w:tab w:val="left" w:pos="0"/>
        </w:tabs>
        <w:spacing w:line="240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pl-PL"/>
        </w:rPr>
        <w:drawing>
          <wp:inline distT="0" distB="0" distL="0" distR="0" wp14:anchorId="3E34EF11" wp14:editId="21999F41">
            <wp:extent cx="3725395" cy="2793980"/>
            <wp:effectExtent l="8572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-20191106-WA000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32658" cy="2799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sz w:val="24"/>
          <w:szCs w:val="24"/>
        </w:rPr>
        <w:t xml:space="preserve">  </w:t>
      </w:r>
      <w:r>
        <w:rPr>
          <w:rFonts w:cs="Times New Roman"/>
          <w:noProof/>
          <w:sz w:val="24"/>
          <w:szCs w:val="24"/>
          <w:lang w:eastAsia="pl-PL"/>
        </w:rPr>
        <w:drawing>
          <wp:inline distT="0" distB="0" distL="0" distR="0" wp14:anchorId="7462CEAB" wp14:editId="7088E68E">
            <wp:extent cx="2771775" cy="3695789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-20191106-WA000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489" cy="3698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B7584" w14:textId="4470E882" w:rsidR="00244294" w:rsidRDefault="00244294" w:rsidP="00244294">
      <w:pPr>
        <w:tabs>
          <w:tab w:val="left" w:pos="0"/>
        </w:tabs>
        <w:spacing w:line="240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7D750AA3" wp14:editId="0C9431DE">
            <wp:extent cx="3784856" cy="2838573"/>
            <wp:effectExtent l="0" t="3175" r="3175" b="317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-20191106-WA000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05048" cy="2853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noProof/>
          <w:sz w:val="24"/>
          <w:szCs w:val="24"/>
          <w:lang w:eastAsia="pl-PL"/>
        </w:rPr>
        <w:drawing>
          <wp:inline distT="0" distB="0" distL="0" distR="0" wp14:anchorId="55CD235A" wp14:editId="743F88D2">
            <wp:extent cx="3782966" cy="2837405"/>
            <wp:effectExtent l="0" t="3492" r="4762" b="4763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-20191106-WA000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88666" cy="284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4A5C2" w14:textId="7E568F11" w:rsidR="00244294" w:rsidRDefault="00244294" w:rsidP="00244294">
      <w:pPr>
        <w:tabs>
          <w:tab w:val="left" w:pos="0"/>
        </w:tabs>
        <w:spacing w:line="240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pl-PL"/>
        </w:rPr>
        <w:drawing>
          <wp:inline distT="0" distB="0" distL="0" distR="0" wp14:anchorId="127C9108" wp14:editId="45458907">
            <wp:extent cx="3696697" cy="2772456"/>
            <wp:effectExtent l="4763" t="0" r="4127" b="4128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-20191106-WA000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10367" cy="2782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sz w:val="24"/>
          <w:szCs w:val="24"/>
        </w:rPr>
        <w:t xml:space="preserve">  </w:t>
      </w:r>
      <w:r>
        <w:rPr>
          <w:rFonts w:cs="Times New Roman"/>
          <w:noProof/>
          <w:sz w:val="24"/>
          <w:szCs w:val="24"/>
          <w:lang w:eastAsia="pl-PL"/>
        </w:rPr>
        <w:drawing>
          <wp:inline distT="0" distB="0" distL="0" distR="0" wp14:anchorId="56C0633A" wp14:editId="2DAB7E2A">
            <wp:extent cx="2778996" cy="3705225"/>
            <wp:effectExtent l="0" t="0" r="254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191106-WA001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1206" cy="3721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B7975" w14:textId="1CCA725A" w:rsidR="00244294" w:rsidRDefault="00244294" w:rsidP="00244294">
      <w:pPr>
        <w:tabs>
          <w:tab w:val="left" w:pos="0"/>
        </w:tabs>
        <w:spacing w:line="240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7EDB7831" wp14:editId="449EFC97">
            <wp:extent cx="3314489" cy="2486025"/>
            <wp:effectExtent l="0" t="0" r="635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191106-WA001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3825" cy="2493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sz w:val="24"/>
          <w:szCs w:val="24"/>
        </w:rPr>
        <w:t xml:space="preserve"> </w:t>
      </w:r>
      <w:r w:rsidR="00C45D42">
        <w:rPr>
          <w:rFonts w:cs="Times New Roman"/>
          <w:noProof/>
          <w:sz w:val="24"/>
          <w:szCs w:val="24"/>
          <w:lang w:eastAsia="pl-PL"/>
        </w:rPr>
        <w:drawing>
          <wp:inline distT="0" distB="0" distL="0" distR="0" wp14:anchorId="1D91B7B2" wp14:editId="2EC715BB">
            <wp:extent cx="2886006" cy="3848100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-20191106-WA0013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276" cy="3849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0379E34" w14:textId="77777777" w:rsidR="00244294" w:rsidRDefault="00244294" w:rsidP="00244294">
      <w:pPr>
        <w:tabs>
          <w:tab w:val="left" w:pos="0"/>
        </w:tabs>
        <w:spacing w:line="240" w:lineRule="auto"/>
        <w:jc w:val="center"/>
        <w:rPr>
          <w:rFonts w:cs="Times New Roman"/>
          <w:sz w:val="24"/>
          <w:szCs w:val="24"/>
        </w:rPr>
      </w:pPr>
    </w:p>
    <w:p w14:paraId="460F862F" w14:textId="43BE10D3" w:rsidR="00E97053" w:rsidRDefault="00E97053" w:rsidP="00E97053">
      <w:pPr>
        <w:tabs>
          <w:tab w:val="left" w:pos="0"/>
        </w:tabs>
        <w:spacing w:line="240" w:lineRule="auto"/>
        <w:jc w:val="both"/>
        <w:rPr>
          <w:rFonts w:cs="Times New Roman"/>
          <w:sz w:val="24"/>
          <w:szCs w:val="24"/>
        </w:rPr>
      </w:pPr>
    </w:p>
    <w:p w14:paraId="4A1A711E" w14:textId="01C7182A" w:rsidR="0061137F" w:rsidRDefault="00E97053" w:rsidP="002B3DDA">
      <w:pPr>
        <w:tabs>
          <w:tab w:val="left" w:pos="0"/>
        </w:tabs>
        <w:spacing w:line="24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</w:t>
      </w:r>
      <w:r w:rsidR="0061137F">
        <w:rPr>
          <w:rFonts w:cs="Times New Roman"/>
          <w:sz w:val="24"/>
          <w:szCs w:val="24"/>
        </w:rPr>
        <w:t xml:space="preserve"> </w:t>
      </w:r>
    </w:p>
    <w:p w14:paraId="3CC38587" w14:textId="7E9EE663" w:rsidR="0061137F" w:rsidRDefault="0061137F" w:rsidP="002B3DDA">
      <w:pPr>
        <w:tabs>
          <w:tab w:val="left" w:pos="0"/>
        </w:tabs>
        <w:spacing w:line="240" w:lineRule="auto"/>
        <w:jc w:val="both"/>
        <w:rPr>
          <w:rFonts w:cs="Times New Roman"/>
          <w:sz w:val="24"/>
          <w:szCs w:val="24"/>
        </w:rPr>
      </w:pPr>
    </w:p>
    <w:p w14:paraId="6E7E69E5" w14:textId="4DF6BF93" w:rsidR="0061137F" w:rsidRDefault="0061137F" w:rsidP="002B3DDA">
      <w:pPr>
        <w:tabs>
          <w:tab w:val="left" w:pos="0"/>
        </w:tabs>
        <w:spacing w:line="240" w:lineRule="auto"/>
        <w:jc w:val="both"/>
        <w:rPr>
          <w:rFonts w:cs="Times New Roman"/>
          <w:sz w:val="24"/>
          <w:szCs w:val="24"/>
        </w:rPr>
      </w:pPr>
    </w:p>
    <w:p w14:paraId="1E3A95DA" w14:textId="64ADB621" w:rsidR="0061137F" w:rsidRDefault="0061137F" w:rsidP="002B3DDA">
      <w:pPr>
        <w:tabs>
          <w:tab w:val="left" w:pos="0"/>
        </w:tabs>
        <w:spacing w:line="24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pl-PL"/>
        </w:rPr>
        <w:drawing>
          <wp:inline distT="0" distB="0" distL="0" distR="0" wp14:anchorId="579C1D9F" wp14:editId="3CAC3518">
            <wp:extent cx="3314489" cy="2486025"/>
            <wp:effectExtent l="0" t="0" r="63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191106-WA0015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5988" cy="249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sz w:val="24"/>
          <w:szCs w:val="24"/>
        </w:rPr>
        <w:t xml:space="preserve"> </w:t>
      </w:r>
      <w:r w:rsidR="00C45D42">
        <w:rPr>
          <w:rFonts w:cs="Times New Roman"/>
          <w:noProof/>
          <w:sz w:val="24"/>
          <w:szCs w:val="24"/>
          <w:lang w:eastAsia="pl-PL"/>
        </w:rPr>
        <w:drawing>
          <wp:inline distT="0" distB="0" distL="0" distR="0" wp14:anchorId="77310F70" wp14:editId="025C0FFC">
            <wp:extent cx="3288244" cy="2466340"/>
            <wp:effectExtent l="0" t="0" r="762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-20191106-WA0016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7733" cy="2473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74FEC" w14:textId="082BB897" w:rsidR="0061137F" w:rsidRPr="008306B6" w:rsidRDefault="00244294" w:rsidP="002B3DDA">
      <w:pPr>
        <w:tabs>
          <w:tab w:val="left" w:pos="0"/>
        </w:tabs>
        <w:spacing w:line="24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pl-PL"/>
        </w:rPr>
        <w:t xml:space="preserve"> </w:t>
      </w:r>
    </w:p>
    <w:sectPr w:rsidR="0061137F" w:rsidRPr="008306B6" w:rsidSect="0061137F">
      <w:footerReference w:type="default" r:id="rId24"/>
      <w:footerReference w:type="first" r:id="rId25"/>
      <w:pgSz w:w="11906" w:h="16838"/>
      <w:pgMar w:top="720" w:right="720" w:bottom="720" w:left="720" w:header="708" w:footer="147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6F20A1" w14:textId="77777777" w:rsidR="00F52140" w:rsidRDefault="00F52140" w:rsidP="002E2125">
      <w:pPr>
        <w:spacing w:after="0" w:line="240" w:lineRule="auto"/>
      </w:pPr>
      <w:r>
        <w:separator/>
      </w:r>
    </w:p>
  </w:endnote>
  <w:endnote w:type="continuationSeparator" w:id="0">
    <w:p w14:paraId="2E05DFE1" w14:textId="77777777" w:rsidR="00F52140" w:rsidRDefault="00F52140" w:rsidP="002E21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77095F" w14:textId="464603C4" w:rsidR="00715149" w:rsidRDefault="00715149">
    <w:pPr>
      <w:pStyle w:val="Stopka"/>
      <w:jc w:val="right"/>
      <w:rPr>
        <w:rFonts w:asciiTheme="majorHAnsi" w:eastAsiaTheme="majorEastAsia" w:hAnsiTheme="majorHAnsi" w:cstheme="majorBidi"/>
        <w:sz w:val="28"/>
        <w:szCs w:val="28"/>
      </w:rPr>
    </w:pPr>
  </w:p>
  <w:p w14:paraId="2BAF3D15" w14:textId="77777777" w:rsidR="00715149" w:rsidRDefault="00715149" w:rsidP="0053294E">
    <w:pPr>
      <w:pStyle w:val="Stopka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1B173F" w14:textId="77777777" w:rsidR="00715149" w:rsidRDefault="00715149">
    <w:pPr>
      <w:pStyle w:val="Stopka"/>
      <w:jc w:val="right"/>
      <w:rPr>
        <w:rFonts w:asciiTheme="majorHAnsi" w:eastAsiaTheme="majorEastAsia" w:hAnsiTheme="majorHAnsi" w:cstheme="majorBidi"/>
        <w:sz w:val="28"/>
        <w:szCs w:val="28"/>
      </w:rPr>
    </w:pPr>
  </w:p>
  <w:p w14:paraId="3C579CCF" w14:textId="3BB19535" w:rsidR="00715149" w:rsidRDefault="0071514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9F64C1" w14:textId="77777777" w:rsidR="00F52140" w:rsidRDefault="00F52140" w:rsidP="002E2125">
      <w:pPr>
        <w:spacing w:after="0" w:line="240" w:lineRule="auto"/>
      </w:pPr>
      <w:r>
        <w:separator/>
      </w:r>
    </w:p>
  </w:footnote>
  <w:footnote w:type="continuationSeparator" w:id="0">
    <w:p w14:paraId="1EA68B07" w14:textId="77777777" w:rsidR="00F52140" w:rsidRDefault="00F52140" w:rsidP="002E21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0D376A"/>
    <w:multiLevelType w:val="hybridMultilevel"/>
    <w:tmpl w:val="1EA029E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AF0727"/>
    <w:multiLevelType w:val="multilevel"/>
    <w:tmpl w:val="111E0D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40706A2"/>
    <w:multiLevelType w:val="hybridMultilevel"/>
    <w:tmpl w:val="4B289166"/>
    <w:lvl w:ilvl="0" w:tplc="BFB0774E">
      <w:start w:val="1"/>
      <w:numFmt w:val="upperRoman"/>
      <w:lvlText w:val="%1."/>
      <w:lvlJc w:val="left"/>
      <w:pPr>
        <w:ind w:left="444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4800" w:hanging="360"/>
      </w:pPr>
    </w:lvl>
    <w:lvl w:ilvl="2" w:tplc="0415001B" w:tentative="1">
      <w:start w:val="1"/>
      <w:numFmt w:val="lowerRoman"/>
      <w:lvlText w:val="%3."/>
      <w:lvlJc w:val="right"/>
      <w:pPr>
        <w:ind w:left="5520" w:hanging="180"/>
      </w:pPr>
    </w:lvl>
    <w:lvl w:ilvl="3" w:tplc="0415000F" w:tentative="1">
      <w:start w:val="1"/>
      <w:numFmt w:val="decimal"/>
      <w:lvlText w:val="%4."/>
      <w:lvlJc w:val="left"/>
      <w:pPr>
        <w:ind w:left="6240" w:hanging="360"/>
      </w:pPr>
    </w:lvl>
    <w:lvl w:ilvl="4" w:tplc="04150019" w:tentative="1">
      <w:start w:val="1"/>
      <w:numFmt w:val="lowerLetter"/>
      <w:lvlText w:val="%5."/>
      <w:lvlJc w:val="left"/>
      <w:pPr>
        <w:ind w:left="6960" w:hanging="360"/>
      </w:pPr>
    </w:lvl>
    <w:lvl w:ilvl="5" w:tplc="0415001B" w:tentative="1">
      <w:start w:val="1"/>
      <w:numFmt w:val="lowerRoman"/>
      <w:lvlText w:val="%6."/>
      <w:lvlJc w:val="right"/>
      <w:pPr>
        <w:ind w:left="7680" w:hanging="180"/>
      </w:pPr>
    </w:lvl>
    <w:lvl w:ilvl="6" w:tplc="0415000F" w:tentative="1">
      <w:start w:val="1"/>
      <w:numFmt w:val="decimal"/>
      <w:lvlText w:val="%7."/>
      <w:lvlJc w:val="left"/>
      <w:pPr>
        <w:ind w:left="8400" w:hanging="360"/>
      </w:pPr>
    </w:lvl>
    <w:lvl w:ilvl="7" w:tplc="04150019" w:tentative="1">
      <w:start w:val="1"/>
      <w:numFmt w:val="lowerLetter"/>
      <w:lvlText w:val="%8."/>
      <w:lvlJc w:val="left"/>
      <w:pPr>
        <w:ind w:left="9120" w:hanging="360"/>
      </w:pPr>
    </w:lvl>
    <w:lvl w:ilvl="8" w:tplc="0415001B" w:tentative="1">
      <w:start w:val="1"/>
      <w:numFmt w:val="lowerRoman"/>
      <w:lvlText w:val="%9."/>
      <w:lvlJc w:val="right"/>
      <w:pPr>
        <w:ind w:left="9840" w:hanging="180"/>
      </w:pPr>
    </w:lvl>
  </w:abstractNum>
  <w:abstractNum w:abstractNumId="3" w15:restartNumberingAfterBreak="0">
    <w:nsid w:val="1C855CE7"/>
    <w:multiLevelType w:val="hybridMultilevel"/>
    <w:tmpl w:val="36A4AB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1A08A7"/>
    <w:multiLevelType w:val="hybridMultilevel"/>
    <w:tmpl w:val="CF683F72"/>
    <w:lvl w:ilvl="0" w:tplc="0415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63F70C9"/>
    <w:multiLevelType w:val="hybridMultilevel"/>
    <w:tmpl w:val="41AA773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8073413"/>
    <w:multiLevelType w:val="hybridMultilevel"/>
    <w:tmpl w:val="02BAD97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AA0401"/>
    <w:multiLevelType w:val="hybridMultilevel"/>
    <w:tmpl w:val="93EE886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567889"/>
    <w:multiLevelType w:val="hybridMultilevel"/>
    <w:tmpl w:val="F65E3F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7A277E"/>
    <w:multiLevelType w:val="hybridMultilevel"/>
    <w:tmpl w:val="9D3ED11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B47E84"/>
    <w:multiLevelType w:val="hybridMultilevel"/>
    <w:tmpl w:val="A2F2AC2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996B73"/>
    <w:multiLevelType w:val="hybridMultilevel"/>
    <w:tmpl w:val="7DCC5CB2"/>
    <w:lvl w:ilvl="0" w:tplc="04E05C1E">
      <w:start w:val="1"/>
      <w:numFmt w:val="upperRoman"/>
      <w:lvlText w:val="%1."/>
      <w:lvlJc w:val="left"/>
      <w:pPr>
        <w:ind w:left="43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4740" w:hanging="360"/>
      </w:pPr>
    </w:lvl>
    <w:lvl w:ilvl="2" w:tplc="0415001B" w:tentative="1">
      <w:start w:val="1"/>
      <w:numFmt w:val="lowerRoman"/>
      <w:lvlText w:val="%3."/>
      <w:lvlJc w:val="right"/>
      <w:pPr>
        <w:ind w:left="5460" w:hanging="180"/>
      </w:pPr>
    </w:lvl>
    <w:lvl w:ilvl="3" w:tplc="0415000F" w:tentative="1">
      <w:start w:val="1"/>
      <w:numFmt w:val="decimal"/>
      <w:lvlText w:val="%4."/>
      <w:lvlJc w:val="left"/>
      <w:pPr>
        <w:ind w:left="6180" w:hanging="360"/>
      </w:pPr>
    </w:lvl>
    <w:lvl w:ilvl="4" w:tplc="04150019" w:tentative="1">
      <w:start w:val="1"/>
      <w:numFmt w:val="lowerLetter"/>
      <w:lvlText w:val="%5."/>
      <w:lvlJc w:val="left"/>
      <w:pPr>
        <w:ind w:left="6900" w:hanging="360"/>
      </w:pPr>
    </w:lvl>
    <w:lvl w:ilvl="5" w:tplc="0415001B" w:tentative="1">
      <w:start w:val="1"/>
      <w:numFmt w:val="lowerRoman"/>
      <w:lvlText w:val="%6."/>
      <w:lvlJc w:val="right"/>
      <w:pPr>
        <w:ind w:left="7620" w:hanging="180"/>
      </w:pPr>
    </w:lvl>
    <w:lvl w:ilvl="6" w:tplc="0415000F" w:tentative="1">
      <w:start w:val="1"/>
      <w:numFmt w:val="decimal"/>
      <w:lvlText w:val="%7."/>
      <w:lvlJc w:val="left"/>
      <w:pPr>
        <w:ind w:left="8340" w:hanging="360"/>
      </w:pPr>
    </w:lvl>
    <w:lvl w:ilvl="7" w:tplc="04150019" w:tentative="1">
      <w:start w:val="1"/>
      <w:numFmt w:val="lowerLetter"/>
      <w:lvlText w:val="%8."/>
      <w:lvlJc w:val="left"/>
      <w:pPr>
        <w:ind w:left="9060" w:hanging="360"/>
      </w:pPr>
    </w:lvl>
    <w:lvl w:ilvl="8" w:tplc="0415001B" w:tentative="1">
      <w:start w:val="1"/>
      <w:numFmt w:val="lowerRoman"/>
      <w:lvlText w:val="%9."/>
      <w:lvlJc w:val="right"/>
      <w:pPr>
        <w:ind w:left="9780" w:hanging="180"/>
      </w:pPr>
    </w:lvl>
  </w:abstractNum>
  <w:abstractNum w:abstractNumId="12" w15:restartNumberingAfterBreak="0">
    <w:nsid w:val="75516C2B"/>
    <w:multiLevelType w:val="hybridMultilevel"/>
    <w:tmpl w:val="B35683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1"/>
  </w:num>
  <w:num w:numId="4">
    <w:abstractNumId w:val="5"/>
  </w:num>
  <w:num w:numId="5">
    <w:abstractNumId w:val="4"/>
  </w:num>
  <w:num w:numId="6">
    <w:abstractNumId w:val="6"/>
  </w:num>
  <w:num w:numId="7">
    <w:abstractNumId w:val="12"/>
  </w:num>
  <w:num w:numId="8">
    <w:abstractNumId w:val="0"/>
  </w:num>
  <w:num w:numId="9">
    <w:abstractNumId w:val="9"/>
  </w:num>
  <w:num w:numId="10">
    <w:abstractNumId w:val="7"/>
  </w:num>
  <w:num w:numId="11">
    <w:abstractNumId w:val="10"/>
  </w:num>
  <w:num w:numId="12">
    <w:abstractNumId w:val="2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2125"/>
    <w:rsid w:val="000006C5"/>
    <w:rsid w:val="00020441"/>
    <w:rsid w:val="00020BDD"/>
    <w:rsid w:val="000541B5"/>
    <w:rsid w:val="00055E65"/>
    <w:rsid w:val="000A677D"/>
    <w:rsid w:val="000B7352"/>
    <w:rsid w:val="000D36D2"/>
    <w:rsid w:val="000D6ECE"/>
    <w:rsid w:val="000E4857"/>
    <w:rsid w:val="000F0AD4"/>
    <w:rsid w:val="0012279D"/>
    <w:rsid w:val="00137B39"/>
    <w:rsid w:val="001A2A1D"/>
    <w:rsid w:val="001A36F9"/>
    <w:rsid w:val="001F0E11"/>
    <w:rsid w:val="00200665"/>
    <w:rsid w:val="00206C84"/>
    <w:rsid w:val="00227557"/>
    <w:rsid w:val="0023323F"/>
    <w:rsid w:val="00244294"/>
    <w:rsid w:val="00263042"/>
    <w:rsid w:val="002753FE"/>
    <w:rsid w:val="002841E7"/>
    <w:rsid w:val="002869CA"/>
    <w:rsid w:val="002B3DDA"/>
    <w:rsid w:val="002C0442"/>
    <w:rsid w:val="002C13E8"/>
    <w:rsid w:val="002E2125"/>
    <w:rsid w:val="00315EAD"/>
    <w:rsid w:val="00357807"/>
    <w:rsid w:val="0036022A"/>
    <w:rsid w:val="003B0316"/>
    <w:rsid w:val="003E45CE"/>
    <w:rsid w:val="003F7B8B"/>
    <w:rsid w:val="004200D9"/>
    <w:rsid w:val="004414F6"/>
    <w:rsid w:val="00471C38"/>
    <w:rsid w:val="00484990"/>
    <w:rsid w:val="00490761"/>
    <w:rsid w:val="00494B7D"/>
    <w:rsid w:val="004A2A7D"/>
    <w:rsid w:val="004B3137"/>
    <w:rsid w:val="004C651C"/>
    <w:rsid w:val="005313E4"/>
    <w:rsid w:val="0053294E"/>
    <w:rsid w:val="00540B28"/>
    <w:rsid w:val="00542C13"/>
    <w:rsid w:val="00583FA2"/>
    <w:rsid w:val="005B7366"/>
    <w:rsid w:val="005E0F7B"/>
    <w:rsid w:val="005E4658"/>
    <w:rsid w:val="005F022E"/>
    <w:rsid w:val="0061137F"/>
    <w:rsid w:val="006244FB"/>
    <w:rsid w:val="00635654"/>
    <w:rsid w:val="006528CE"/>
    <w:rsid w:val="006C5122"/>
    <w:rsid w:val="006E3288"/>
    <w:rsid w:val="006F4662"/>
    <w:rsid w:val="00715149"/>
    <w:rsid w:val="00717EE3"/>
    <w:rsid w:val="007532BA"/>
    <w:rsid w:val="007629A8"/>
    <w:rsid w:val="00775B51"/>
    <w:rsid w:val="00794185"/>
    <w:rsid w:val="007A6253"/>
    <w:rsid w:val="007F3555"/>
    <w:rsid w:val="00802F4E"/>
    <w:rsid w:val="008224E0"/>
    <w:rsid w:val="008306B6"/>
    <w:rsid w:val="008345ED"/>
    <w:rsid w:val="0083713D"/>
    <w:rsid w:val="00866837"/>
    <w:rsid w:val="008A1994"/>
    <w:rsid w:val="008A25C6"/>
    <w:rsid w:val="009042C9"/>
    <w:rsid w:val="0091341B"/>
    <w:rsid w:val="00950C2D"/>
    <w:rsid w:val="009550A1"/>
    <w:rsid w:val="00965EFB"/>
    <w:rsid w:val="0097629D"/>
    <w:rsid w:val="00993A8C"/>
    <w:rsid w:val="009D1599"/>
    <w:rsid w:val="009E775D"/>
    <w:rsid w:val="00A24620"/>
    <w:rsid w:val="00A612C0"/>
    <w:rsid w:val="00AC242D"/>
    <w:rsid w:val="00AC243B"/>
    <w:rsid w:val="00AF7CEE"/>
    <w:rsid w:val="00B116D3"/>
    <w:rsid w:val="00B36E86"/>
    <w:rsid w:val="00B44BE6"/>
    <w:rsid w:val="00B55DB4"/>
    <w:rsid w:val="00B73948"/>
    <w:rsid w:val="00B85926"/>
    <w:rsid w:val="00BA42B7"/>
    <w:rsid w:val="00BB2801"/>
    <w:rsid w:val="00BC0A1D"/>
    <w:rsid w:val="00BF48D2"/>
    <w:rsid w:val="00C45D42"/>
    <w:rsid w:val="00C66870"/>
    <w:rsid w:val="00C755A8"/>
    <w:rsid w:val="00CA739D"/>
    <w:rsid w:val="00D92F67"/>
    <w:rsid w:val="00DB4D07"/>
    <w:rsid w:val="00E07F0B"/>
    <w:rsid w:val="00E1653B"/>
    <w:rsid w:val="00E2415B"/>
    <w:rsid w:val="00E27FB8"/>
    <w:rsid w:val="00E35B60"/>
    <w:rsid w:val="00E36AFB"/>
    <w:rsid w:val="00E50FB3"/>
    <w:rsid w:val="00E51FEF"/>
    <w:rsid w:val="00E97053"/>
    <w:rsid w:val="00EA62E9"/>
    <w:rsid w:val="00EB52CF"/>
    <w:rsid w:val="00EB5719"/>
    <w:rsid w:val="00EC44ED"/>
    <w:rsid w:val="00EC544B"/>
    <w:rsid w:val="00EE5039"/>
    <w:rsid w:val="00EE72CD"/>
    <w:rsid w:val="00EF7D8E"/>
    <w:rsid w:val="00F073A9"/>
    <w:rsid w:val="00F52140"/>
    <w:rsid w:val="00F8481F"/>
    <w:rsid w:val="00FB0B6D"/>
    <w:rsid w:val="00FC63D7"/>
    <w:rsid w:val="00FD6BA2"/>
    <w:rsid w:val="00FF1BC0"/>
    <w:rsid w:val="00FF1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D8C328C"/>
  <w15:docId w15:val="{E7674BB3-FD49-4E44-8B26-82689D1F0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E21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E2125"/>
  </w:style>
  <w:style w:type="paragraph" w:styleId="Stopka">
    <w:name w:val="footer"/>
    <w:basedOn w:val="Normalny"/>
    <w:link w:val="StopkaZnak"/>
    <w:uiPriority w:val="99"/>
    <w:unhideWhenUsed/>
    <w:rsid w:val="002E21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E2125"/>
  </w:style>
  <w:style w:type="paragraph" w:styleId="Tekstdymka">
    <w:name w:val="Balloon Text"/>
    <w:basedOn w:val="Normalny"/>
    <w:link w:val="TekstdymkaZnak"/>
    <w:uiPriority w:val="99"/>
    <w:semiHidden/>
    <w:unhideWhenUsed/>
    <w:rsid w:val="002E2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E2125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EB52CF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B36E86"/>
  </w:style>
  <w:style w:type="paragraph" w:styleId="NormalnyWeb">
    <w:name w:val="Normal (Web)"/>
    <w:basedOn w:val="Normalny"/>
    <w:uiPriority w:val="99"/>
    <w:semiHidden/>
    <w:unhideWhenUsed/>
    <w:rsid w:val="00B36E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EE5039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EC44ED"/>
    <w:rPr>
      <w:color w:val="800080" w:themeColor="followedHyperlink"/>
      <w:u w:val="single"/>
    </w:rPr>
  </w:style>
  <w:style w:type="paragraph" w:styleId="Bezodstpw">
    <w:name w:val="No Spacing"/>
    <w:link w:val="BezodstpwZnak"/>
    <w:uiPriority w:val="1"/>
    <w:qFormat/>
    <w:rsid w:val="00FD6BA2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FD6BA2"/>
    <w:rPr>
      <w:rFonts w:eastAsiaTheme="minorEastAsia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FD6BA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FD6BA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D6BA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uiPriority w:val="11"/>
    <w:rsid w:val="00FD6BA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683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338833-9531-4D91-BB4F-7C93891A7E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6</Pages>
  <Words>476</Words>
  <Characters>2860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tytuł innowacji’</vt:lpstr>
    </vt:vector>
  </TitlesOfParts>
  <Company>Toshiba</Company>
  <LinksUpToDate>false</LinksUpToDate>
  <CharactersWithSpaces>3330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tytuł innowacji’</dc:title>
  <dc:creator>justynamak</dc:creator>
  <cp:lastModifiedBy>Ania</cp:lastModifiedBy>
  <cp:revision>3</cp:revision>
  <cp:lastPrinted>2019-01-31T20:48:00Z</cp:lastPrinted>
  <dcterms:created xsi:type="dcterms:W3CDTF">2019-11-07T18:45:00Z</dcterms:created>
  <dcterms:modified xsi:type="dcterms:W3CDTF">2019-11-07T19:28:00Z</dcterms:modified>
</cp:coreProperties>
</file>